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139C" w14:textId="77777777" w:rsidR="005710BB" w:rsidRPr="005901EC" w:rsidRDefault="005710BB" w:rsidP="005710BB">
      <w:pPr>
        <w:spacing w:after="0"/>
        <w:jc w:val="center"/>
        <w:rPr>
          <w:rFonts w:asciiTheme="minorHAnsi" w:hAnsiTheme="minorHAnsi"/>
          <w:b/>
        </w:rPr>
      </w:pPr>
      <w:r w:rsidRPr="005901EC">
        <w:rPr>
          <w:rFonts w:asciiTheme="minorHAnsi" w:hAnsiTheme="minorHAnsi"/>
          <w:b/>
        </w:rPr>
        <w:t>Dauphin Island Sea Lab Foundation</w:t>
      </w:r>
    </w:p>
    <w:p w14:paraId="04BA49D4" w14:textId="77777777" w:rsidR="005710BB" w:rsidRPr="005901EC" w:rsidRDefault="005710BB" w:rsidP="005710BB">
      <w:pPr>
        <w:spacing w:after="0"/>
        <w:jc w:val="center"/>
        <w:rPr>
          <w:rFonts w:asciiTheme="minorHAnsi" w:hAnsiTheme="minorHAnsi"/>
          <w:b/>
        </w:rPr>
      </w:pPr>
      <w:r w:rsidRPr="005901EC">
        <w:rPr>
          <w:rFonts w:asciiTheme="minorHAnsi" w:hAnsiTheme="minorHAnsi"/>
          <w:b/>
        </w:rPr>
        <w:t>Annual Overview</w:t>
      </w:r>
    </w:p>
    <w:p w14:paraId="79AEEAC2" w14:textId="77777777" w:rsidR="005710BB" w:rsidRPr="005901EC" w:rsidRDefault="005710BB" w:rsidP="005710BB">
      <w:pPr>
        <w:spacing w:after="0"/>
        <w:jc w:val="center"/>
        <w:rPr>
          <w:rFonts w:asciiTheme="minorHAnsi" w:hAnsiTheme="minorHAnsi"/>
          <w:b/>
        </w:rPr>
      </w:pPr>
      <w:r w:rsidRPr="005901EC">
        <w:rPr>
          <w:rFonts w:asciiTheme="minorHAnsi" w:hAnsiTheme="minorHAnsi"/>
          <w:b/>
        </w:rPr>
        <w:t>2014-2015</w:t>
      </w:r>
    </w:p>
    <w:p w14:paraId="4670FCC7" w14:textId="77777777" w:rsidR="005710BB" w:rsidRPr="005901EC" w:rsidRDefault="005710BB" w:rsidP="005710BB">
      <w:pPr>
        <w:rPr>
          <w:rFonts w:asciiTheme="minorHAnsi" w:hAnsiTheme="minorHAnsi"/>
        </w:rPr>
      </w:pPr>
    </w:p>
    <w:p w14:paraId="779E3222" w14:textId="77777777" w:rsidR="005710BB" w:rsidRPr="005901EC" w:rsidRDefault="005710BB" w:rsidP="005710BB">
      <w:pPr>
        <w:rPr>
          <w:rFonts w:asciiTheme="minorHAnsi" w:hAnsiTheme="minorHAnsi"/>
          <w:b/>
          <w:u w:val="single"/>
        </w:rPr>
      </w:pPr>
      <w:r w:rsidRPr="005901EC">
        <w:rPr>
          <w:rFonts w:asciiTheme="minorHAnsi" w:hAnsiTheme="minorHAnsi"/>
          <w:b/>
          <w:u w:val="single"/>
        </w:rPr>
        <w:t>Financial Information</w:t>
      </w:r>
    </w:p>
    <w:p w14:paraId="25DCA278" w14:textId="5A804AAD" w:rsidR="005710BB" w:rsidRPr="005901EC" w:rsidRDefault="00807C47" w:rsidP="005710BB">
      <w:pPr>
        <w:rPr>
          <w:rFonts w:asciiTheme="minorHAnsi" w:hAnsiTheme="minorHAnsi"/>
          <w:b/>
        </w:rPr>
      </w:pPr>
      <w:r w:rsidRPr="005901EC">
        <w:rPr>
          <w:rFonts w:asciiTheme="minorHAnsi" w:hAnsiTheme="minorHAnsi"/>
        </w:rPr>
        <w:t xml:space="preserve">DISLF began FY 2014-2015 </w:t>
      </w:r>
      <w:r w:rsidR="00D07BBF" w:rsidRPr="005901EC">
        <w:rPr>
          <w:rFonts w:asciiTheme="minorHAnsi" w:hAnsiTheme="minorHAnsi"/>
        </w:rPr>
        <w:t xml:space="preserve">with a </w:t>
      </w:r>
      <w:r w:rsidRPr="005901EC">
        <w:rPr>
          <w:rFonts w:asciiTheme="minorHAnsi" w:hAnsiTheme="minorHAnsi"/>
        </w:rPr>
        <w:t>Total Checking and Savings balance of $173,504.56</w:t>
      </w:r>
      <w:r w:rsidR="006C7C12">
        <w:rPr>
          <w:rFonts w:asciiTheme="minorHAnsi" w:hAnsiTheme="minorHAnsi"/>
        </w:rPr>
        <w:t xml:space="preserve">. The </w:t>
      </w:r>
      <w:r w:rsidRPr="005901EC">
        <w:rPr>
          <w:rFonts w:asciiTheme="minorHAnsi" w:hAnsiTheme="minorHAnsi"/>
        </w:rPr>
        <w:t>Community Foundation had a balance of  $</w:t>
      </w:r>
      <w:r w:rsidRPr="005901EC">
        <w:rPr>
          <w:rFonts w:asciiTheme="minorHAnsi" w:hAnsiTheme="minorHAnsi"/>
          <w:b/>
        </w:rPr>
        <w:t>713,771.05</w:t>
      </w:r>
      <w:r w:rsidR="00583CBB" w:rsidRPr="005901EC">
        <w:rPr>
          <w:rFonts w:asciiTheme="minorHAnsi" w:hAnsiTheme="minorHAnsi"/>
        </w:rPr>
        <w:t xml:space="preserve"> for </w:t>
      </w:r>
      <w:r w:rsidRPr="005901EC">
        <w:rPr>
          <w:rFonts w:asciiTheme="minorHAnsi" w:hAnsiTheme="minorHAnsi"/>
        </w:rPr>
        <w:t xml:space="preserve">total assets of </w:t>
      </w:r>
      <w:r w:rsidRPr="005901EC">
        <w:rPr>
          <w:rFonts w:asciiTheme="minorHAnsi" w:hAnsiTheme="minorHAnsi"/>
          <w:b/>
        </w:rPr>
        <w:t>$887,275.61.</w:t>
      </w:r>
    </w:p>
    <w:p w14:paraId="5378D113" w14:textId="77777777" w:rsidR="00DB51EA" w:rsidRPr="005901EC" w:rsidRDefault="00DB51EA" w:rsidP="00DB51EA">
      <w:pPr>
        <w:rPr>
          <w:rFonts w:asciiTheme="minorHAnsi" w:hAnsiTheme="minorHAnsi"/>
        </w:rPr>
      </w:pPr>
      <w:r w:rsidRPr="005901EC">
        <w:rPr>
          <w:rFonts w:asciiTheme="minorHAnsi" w:hAnsiTheme="minorHAnsi"/>
        </w:rPr>
        <w:t xml:space="preserve">Ending balances for 2014-2015 for Total Checking and Savings was $219,109.31. Community Foundation had a total of </w:t>
      </w:r>
      <w:r>
        <w:rPr>
          <w:rFonts w:asciiTheme="minorHAnsi" w:eastAsiaTheme="minorEastAsia" w:hAnsiTheme="minorHAnsi"/>
          <w:lang w:eastAsia="ja-JP"/>
        </w:rPr>
        <w:t>$803</w:t>
      </w:r>
      <w:r w:rsidRPr="005901EC">
        <w:rPr>
          <w:rFonts w:asciiTheme="minorHAnsi" w:eastAsiaTheme="minorEastAsia" w:hAnsiTheme="minorHAnsi"/>
          <w:lang w:eastAsia="ja-JP"/>
        </w:rPr>
        <w:t>,</w:t>
      </w:r>
      <w:r>
        <w:rPr>
          <w:rFonts w:asciiTheme="minorHAnsi" w:eastAsiaTheme="minorEastAsia" w:hAnsiTheme="minorHAnsi"/>
          <w:lang w:eastAsia="ja-JP"/>
        </w:rPr>
        <w:t>030</w:t>
      </w:r>
      <w:r w:rsidRPr="005901EC">
        <w:rPr>
          <w:rFonts w:asciiTheme="minorHAnsi" w:eastAsiaTheme="minorEastAsia" w:hAnsiTheme="minorHAnsi"/>
          <w:lang w:eastAsia="ja-JP"/>
        </w:rPr>
        <w:t>.</w:t>
      </w:r>
      <w:r>
        <w:rPr>
          <w:rFonts w:asciiTheme="minorHAnsi" w:eastAsiaTheme="minorEastAsia" w:hAnsiTheme="minorHAnsi"/>
          <w:lang w:eastAsia="ja-JP"/>
        </w:rPr>
        <w:t>54</w:t>
      </w:r>
      <w:r w:rsidRPr="005901EC">
        <w:rPr>
          <w:rFonts w:asciiTheme="minorHAnsi" w:eastAsiaTheme="minorEastAsia" w:hAnsiTheme="minorHAnsi"/>
          <w:lang w:eastAsia="ja-JP"/>
        </w:rPr>
        <w:t xml:space="preserve"> for total assets of $</w:t>
      </w:r>
      <w:r>
        <w:rPr>
          <w:rFonts w:asciiTheme="minorHAnsi" w:eastAsiaTheme="minorEastAsia" w:hAnsiTheme="minorHAnsi"/>
          <w:b/>
          <w:lang w:eastAsia="ja-JP"/>
        </w:rPr>
        <w:t>1,022</w:t>
      </w:r>
      <w:r w:rsidRPr="0005490E">
        <w:rPr>
          <w:rFonts w:asciiTheme="minorHAnsi" w:eastAsiaTheme="minorEastAsia" w:hAnsiTheme="minorHAnsi"/>
          <w:b/>
          <w:lang w:eastAsia="ja-JP"/>
        </w:rPr>
        <w:t>,</w:t>
      </w:r>
      <w:r>
        <w:rPr>
          <w:rFonts w:asciiTheme="minorHAnsi" w:eastAsiaTheme="minorEastAsia" w:hAnsiTheme="minorHAnsi"/>
          <w:b/>
          <w:lang w:eastAsia="ja-JP"/>
        </w:rPr>
        <w:t>139.8</w:t>
      </w:r>
      <w:r w:rsidRPr="0005490E">
        <w:rPr>
          <w:rFonts w:asciiTheme="minorHAnsi" w:eastAsiaTheme="minorEastAsia" w:hAnsiTheme="minorHAnsi"/>
          <w:b/>
          <w:lang w:eastAsia="ja-JP"/>
        </w:rPr>
        <w:t xml:space="preserve">5 </w:t>
      </w:r>
      <w:r w:rsidRPr="005901EC">
        <w:rPr>
          <w:rFonts w:asciiTheme="minorHAnsi" w:eastAsiaTheme="minorEastAsia" w:hAnsiTheme="minorHAnsi"/>
          <w:lang w:eastAsia="ja-JP"/>
        </w:rPr>
        <w:t>an increase of 1</w:t>
      </w:r>
      <w:r>
        <w:rPr>
          <w:rFonts w:asciiTheme="minorHAnsi" w:eastAsiaTheme="minorEastAsia" w:hAnsiTheme="minorHAnsi"/>
          <w:lang w:eastAsia="ja-JP"/>
        </w:rPr>
        <w:t>3</w:t>
      </w:r>
      <w:r w:rsidRPr="005901EC">
        <w:rPr>
          <w:rFonts w:asciiTheme="minorHAnsi" w:eastAsiaTheme="minorEastAsia" w:hAnsiTheme="minorHAnsi"/>
          <w:lang w:eastAsia="ja-JP"/>
        </w:rPr>
        <w:t>% over LY.</w:t>
      </w:r>
    </w:p>
    <w:p w14:paraId="1C5193C9" w14:textId="77777777" w:rsidR="005710BB" w:rsidRPr="005901EC" w:rsidRDefault="005710BB" w:rsidP="005710BB">
      <w:pPr>
        <w:rPr>
          <w:rFonts w:asciiTheme="minorHAnsi" w:hAnsiTheme="minorHAnsi"/>
        </w:rPr>
      </w:pPr>
      <w:r w:rsidRPr="005901EC">
        <w:rPr>
          <w:rFonts w:asciiTheme="minorHAnsi" w:hAnsiTheme="minorHAnsi"/>
        </w:rPr>
        <w:t>$70,000 will be transferred to the endowment.  The addition will be made in a lump sum to the total account.</w:t>
      </w:r>
    </w:p>
    <w:p w14:paraId="1250FE19" w14:textId="6E7C147D" w:rsidR="008141BD" w:rsidRPr="006C7C12" w:rsidRDefault="008141BD" w:rsidP="006C7C12">
      <w:pPr>
        <w:pStyle w:val="ListParagraph"/>
        <w:ind w:left="0"/>
        <w:rPr>
          <w:rFonts w:asciiTheme="minorHAnsi" w:hAnsiTheme="minorHAnsi"/>
          <w:b/>
        </w:rPr>
      </w:pPr>
      <w:r w:rsidRPr="005901EC">
        <w:rPr>
          <w:rFonts w:asciiTheme="minorHAnsi" w:hAnsiTheme="minorHAnsi"/>
          <w:b/>
        </w:rPr>
        <w:t>George Crozier Endowment</w:t>
      </w:r>
    </w:p>
    <w:p w14:paraId="61B829F8" w14:textId="7D726522" w:rsidR="008141BD" w:rsidRPr="005901EC" w:rsidRDefault="008141BD" w:rsidP="00AA4113">
      <w:pPr>
        <w:spacing w:after="0"/>
        <w:rPr>
          <w:rFonts w:asciiTheme="minorHAnsi" w:hAnsiTheme="minorHAnsi"/>
        </w:rPr>
      </w:pPr>
      <w:r w:rsidRPr="005901EC">
        <w:rPr>
          <w:rFonts w:asciiTheme="minorHAnsi" w:hAnsiTheme="minorHAnsi"/>
        </w:rPr>
        <w:t>During the audit of the M</w:t>
      </w:r>
      <w:r w:rsidR="00D07BBF" w:rsidRPr="005901EC">
        <w:rPr>
          <w:rFonts w:asciiTheme="minorHAnsi" w:hAnsiTheme="minorHAnsi"/>
        </w:rPr>
        <w:t xml:space="preserve">arine Environmental </w:t>
      </w:r>
      <w:r w:rsidR="00583CBB" w:rsidRPr="005901EC">
        <w:rPr>
          <w:rFonts w:asciiTheme="minorHAnsi" w:hAnsiTheme="minorHAnsi"/>
        </w:rPr>
        <w:t>Consortium (</w:t>
      </w:r>
      <w:r w:rsidR="00D07BBF" w:rsidRPr="005901EC">
        <w:rPr>
          <w:rFonts w:asciiTheme="minorHAnsi" w:hAnsiTheme="minorHAnsi"/>
        </w:rPr>
        <w:t>MESC)</w:t>
      </w:r>
      <w:r w:rsidRPr="005901EC">
        <w:rPr>
          <w:rFonts w:asciiTheme="minorHAnsi" w:hAnsiTheme="minorHAnsi"/>
        </w:rPr>
        <w:t xml:space="preserve"> finances </w:t>
      </w:r>
      <w:r w:rsidR="00D07BBF" w:rsidRPr="005901EC">
        <w:rPr>
          <w:rFonts w:asciiTheme="minorHAnsi" w:hAnsiTheme="minorHAnsi"/>
        </w:rPr>
        <w:t xml:space="preserve">in early 2014 </w:t>
      </w:r>
      <w:r w:rsidRPr="005901EC">
        <w:rPr>
          <w:rFonts w:asciiTheme="minorHAnsi" w:hAnsiTheme="minorHAnsi"/>
        </w:rPr>
        <w:t xml:space="preserve">it was discovered that the original documents to set up the CFSA Kresge grant </w:t>
      </w:r>
      <w:r w:rsidR="006C7C12">
        <w:rPr>
          <w:rFonts w:asciiTheme="minorHAnsi" w:hAnsiTheme="minorHAnsi"/>
        </w:rPr>
        <w:t>which,</w:t>
      </w:r>
      <w:r w:rsidR="00D07BBF" w:rsidRPr="005901EC">
        <w:rPr>
          <w:rFonts w:asciiTheme="minorHAnsi" w:hAnsiTheme="minorHAnsi"/>
        </w:rPr>
        <w:t xml:space="preserve"> </w:t>
      </w:r>
      <w:r w:rsidRPr="005901EC">
        <w:rPr>
          <w:rFonts w:asciiTheme="minorHAnsi" w:hAnsiTheme="minorHAnsi"/>
        </w:rPr>
        <w:t>were signed by George Crozier</w:t>
      </w:r>
      <w:r w:rsidR="00D07BBF" w:rsidRPr="005901EC">
        <w:rPr>
          <w:rFonts w:asciiTheme="minorHAnsi" w:hAnsiTheme="minorHAnsi"/>
        </w:rPr>
        <w:t>, the Executive Director of the MESC</w:t>
      </w:r>
      <w:r w:rsidR="00583CBB" w:rsidRPr="005901EC">
        <w:rPr>
          <w:rFonts w:asciiTheme="minorHAnsi" w:hAnsiTheme="minorHAnsi"/>
        </w:rPr>
        <w:t>, for</w:t>
      </w:r>
      <w:r w:rsidR="00D07BBF" w:rsidRPr="005901EC">
        <w:rPr>
          <w:rFonts w:asciiTheme="minorHAnsi" w:hAnsiTheme="minorHAnsi"/>
        </w:rPr>
        <w:t xml:space="preserve"> the MESC i</w:t>
      </w:r>
      <w:r w:rsidRPr="005901EC">
        <w:rPr>
          <w:rFonts w:asciiTheme="minorHAnsi" w:hAnsiTheme="minorHAnsi"/>
        </w:rPr>
        <w:t xml:space="preserve">n Jan. 2002. The </w:t>
      </w:r>
      <w:r w:rsidR="00D07BBF" w:rsidRPr="005901EC">
        <w:rPr>
          <w:rFonts w:asciiTheme="minorHAnsi" w:hAnsiTheme="minorHAnsi"/>
        </w:rPr>
        <w:t xml:space="preserve">Dauphin Island Sea Lab Foundation </w:t>
      </w:r>
      <w:r w:rsidRPr="005901EC">
        <w:rPr>
          <w:rFonts w:asciiTheme="minorHAnsi" w:hAnsiTheme="minorHAnsi"/>
        </w:rPr>
        <w:t xml:space="preserve">was founded in February 2002 with the intent to raise the money for the Kresge match and in general grow and manage the Endowment.  The DISLF has been functioning for twelve years as the owner of the Endowment while in fact the Endowment </w:t>
      </w:r>
      <w:r w:rsidR="00D07BBF" w:rsidRPr="005901EC">
        <w:rPr>
          <w:rFonts w:asciiTheme="minorHAnsi" w:hAnsiTheme="minorHAnsi"/>
        </w:rPr>
        <w:t>had</w:t>
      </w:r>
      <w:r w:rsidRPr="005901EC">
        <w:rPr>
          <w:rFonts w:asciiTheme="minorHAnsi" w:hAnsiTheme="minorHAnsi"/>
        </w:rPr>
        <w:t xml:space="preserve"> never </w:t>
      </w:r>
      <w:r w:rsidR="00D07BBF" w:rsidRPr="005901EC">
        <w:rPr>
          <w:rFonts w:asciiTheme="minorHAnsi" w:hAnsiTheme="minorHAnsi"/>
        </w:rPr>
        <w:t xml:space="preserve">been </w:t>
      </w:r>
      <w:r w:rsidRPr="005901EC">
        <w:rPr>
          <w:rFonts w:asciiTheme="minorHAnsi" w:hAnsiTheme="minorHAnsi"/>
        </w:rPr>
        <w:t>t</w:t>
      </w:r>
      <w:r w:rsidR="00D07BBF" w:rsidRPr="005901EC">
        <w:rPr>
          <w:rFonts w:asciiTheme="minorHAnsi" w:hAnsiTheme="minorHAnsi"/>
        </w:rPr>
        <w:t>ran</w:t>
      </w:r>
      <w:r w:rsidR="00AA4113" w:rsidRPr="005901EC">
        <w:rPr>
          <w:rFonts w:asciiTheme="minorHAnsi" w:hAnsiTheme="minorHAnsi"/>
        </w:rPr>
        <w:t xml:space="preserve">sferred to the </w:t>
      </w:r>
      <w:r w:rsidR="00D07BBF" w:rsidRPr="005901EC">
        <w:rPr>
          <w:rFonts w:asciiTheme="minorHAnsi" w:hAnsiTheme="minorHAnsi"/>
        </w:rPr>
        <w:t xml:space="preserve">Foundation’s </w:t>
      </w:r>
      <w:r w:rsidRPr="005901EC">
        <w:rPr>
          <w:rFonts w:asciiTheme="minorHAnsi" w:hAnsiTheme="minorHAnsi"/>
        </w:rPr>
        <w:t>ownership.</w:t>
      </w:r>
    </w:p>
    <w:p w14:paraId="22CB5350" w14:textId="77777777" w:rsidR="008141BD" w:rsidRPr="005901EC" w:rsidRDefault="008141BD" w:rsidP="008141BD">
      <w:pPr>
        <w:pStyle w:val="ListParagraph"/>
        <w:rPr>
          <w:rFonts w:asciiTheme="minorHAnsi" w:hAnsiTheme="minorHAnsi"/>
        </w:rPr>
      </w:pPr>
    </w:p>
    <w:p w14:paraId="712EEEA0" w14:textId="708AB7F2" w:rsidR="008141BD" w:rsidRPr="005901EC" w:rsidRDefault="008141BD" w:rsidP="00D07BBF">
      <w:pPr>
        <w:pStyle w:val="ListParagraph"/>
        <w:ind w:left="0"/>
        <w:rPr>
          <w:rFonts w:asciiTheme="minorHAnsi" w:hAnsiTheme="minorHAnsi"/>
          <w:b/>
        </w:rPr>
      </w:pPr>
      <w:r w:rsidRPr="005901EC">
        <w:rPr>
          <w:rFonts w:asciiTheme="minorHAnsi" w:hAnsiTheme="minorHAnsi"/>
        </w:rPr>
        <w:t xml:space="preserve">The </w:t>
      </w:r>
      <w:r w:rsidR="00D07BBF" w:rsidRPr="005901EC">
        <w:rPr>
          <w:rFonts w:asciiTheme="minorHAnsi" w:hAnsiTheme="minorHAnsi"/>
        </w:rPr>
        <w:t xml:space="preserve">transfer of the </w:t>
      </w:r>
      <w:r w:rsidRPr="005901EC">
        <w:rPr>
          <w:rFonts w:asciiTheme="minorHAnsi" w:hAnsiTheme="minorHAnsi"/>
        </w:rPr>
        <w:t xml:space="preserve">ownership of the </w:t>
      </w:r>
      <w:r w:rsidR="00D07BBF" w:rsidRPr="005901EC">
        <w:rPr>
          <w:rFonts w:asciiTheme="minorHAnsi" w:hAnsiTheme="minorHAnsi"/>
        </w:rPr>
        <w:t xml:space="preserve">George Crozier Endowment from the MESC to the DISLF </w:t>
      </w:r>
      <w:r w:rsidRPr="005901EC">
        <w:rPr>
          <w:rFonts w:asciiTheme="minorHAnsi" w:hAnsiTheme="minorHAnsi"/>
        </w:rPr>
        <w:t>was finalized in April 2015.</w:t>
      </w:r>
      <w:r w:rsidR="00D07BBF" w:rsidRPr="005901EC">
        <w:rPr>
          <w:rFonts w:asciiTheme="minorHAnsi" w:hAnsiTheme="minorHAnsi"/>
        </w:rPr>
        <w:t xml:space="preserve"> The transfer was overseen by Tom Gaillard as attorney, John Valentine as the executive Director the MESC and Linette Clausen the CFO of the Community Foundation of south Alabama.</w:t>
      </w:r>
    </w:p>
    <w:p w14:paraId="559E45AD" w14:textId="77777777" w:rsidR="004A7AC1" w:rsidRPr="005901EC" w:rsidRDefault="004A7AC1" w:rsidP="004A7AC1">
      <w:pPr>
        <w:rPr>
          <w:rFonts w:asciiTheme="minorHAnsi" w:hAnsiTheme="minorHAnsi"/>
          <w:b/>
          <w:u w:val="single"/>
        </w:rPr>
      </w:pPr>
      <w:r w:rsidRPr="005901EC">
        <w:rPr>
          <w:rFonts w:asciiTheme="minorHAnsi" w:hAnsiTheme="minorHAnsi"/>
          <w:b/>
          <w:u w:val="single"/>
        </w:rPr>
        <w:t>Fundraising</w:t>
      </w:r>
    </w:p>
    <w:p w14:paraId="33E3DAFC" w14:textId="77777777" w:rsidR="004A7AC1" w:rsidRPr="005901EC" w:rsidRDefault="004A7AC1" w:rsidP="004A7AC1">
      <w:pPr>
        <w:rPr>
          <w:rFonts w:asciiTheme="minorHAnsi" w:hAnsiTheme="minorHAnsi"/>
          <w:b/>
        </w:rPr>
      </w:pPr>
      <w:r w:rsidRPr="005901EC">
        <w:rPr>
          <w:rFonts w:asciiTheme="minorHAnsi" w:hAnsiTheme="minorHAnsi"/>
          <w:b/>
        </w:rPr>
        <w:t>Grants:</w:t>
      </w:r>
    </w:p>
    <w:p w14:paraId="4754C6EB" w14:textId="1A7B58AF" w:rsidR="004A7AC1" w:rsidRPr="005901EC" w:rsidRDefault="004A7AC1" w:rsidP="004A7AC1">
      <w:pPr>
        <w:numPr>
          <w:ilvl w:val="0"/>
          <w:numId w:val="1"/>
        </w:numPr>
        <w:spacing w:after="0"/>
        <w:rPr>
          <w:rFonts w:asciiTheme="minorHAnsi" w:hAnsiTheme="minorHAnsi"/>
        </w:rPr>
      </w:pPr>
      <w:r w:rsidRPr="005901EC">
        <w:rPr>
          <w:rFonts w:asciiTheme="minorHAnsi" w:hAnsiTheme="minorHAnsi"/>
          <w:i/>
        </w:rPr>
        <w:t xml:space="preserve">The Glaze Foundation </w:t>
      </w:r>
      <w:r w:rsidRPr="005901EC">
        <w:rPr>
          <w:rFonts w:asciiTheme="minorHAnsi" w:hAnsiTheme="minorHAnsi"/>
        </w:rPr>
        <w:t xml:space="preserve">– </w:t>
      </w:r>
    </w:p>
    <w:p w14:paraId="1A600941" w14:textId="58EDD570" w:rsidR="004A7AC1" w:rsidRPr="005901EC" w:rsidRDefault="004A7AC1" w:rsidP="004A7AC1">
      <w:pPr>
        <w:numPr>
          <w:ilvl w:val="0"/>
          <w:numId w:val="1"/>
        </w:numPr>
        <w:spacing w:after="0"/>
        <w:rPr>
          <w:rFonts w:asciiTheme="minorHAnsi" w:hAnsiTheme="minorHAnsi"/>
        </w:rPr>
      </w:pPr>
      <w:r w:rsidRPr="005901EC">
        <w:rPr>
          <w:rFonts w:asciiTheme="minorHAnsi" w:hAnsiTheme="minorHAnsi"/>
        </w:rPr>
        <w:t>Poarch Creek Gaming Foundation underwr</w:t>
      </w:r>
      <w:r w:rsidR="00DF318C">
        <w:rPr>
          <w:rFonts w:asciiTheme="minorHAnsi" w:hAnsiTheme="minorHAnsi"/>
        </w:rPr>
        <w:t>o</w:t>
      </w:r>
      <w:r w:rsidRPr="005901EC">
        <w:rPr>
          <w:rFonts w:asciiTheme="minorHAnsi" w:hAnsiTheme="minorHAnsi"/>
        </w:rPr>
        <w:t xml:space="preserve">te </w:t>
      </w:r>
      <w:proofErr w:type="gramStart"/>
      <w:r w:rsidRPr="005901EC">
        <w:rPr>
          <w:rFonts w:asciiTheme="minorHAnsi" w:hAnsiTheme="minorHAnsi"/>
        </w:rPr>
        <w:t>MEAL</w:t>
      </w:r>
      <w:proofErr w:type="gramEnd"/>
    </w:p>
    <w:p w14:paraId="4DCB7929" w14:textId="5B236449" w:rsidR="004A7AC1" w:rsidRPr="005901EC" w:rsidRDefault="004A7AC1" w:rsidP="00FD2885">
      <w:pPr>
        <w:pStyle w:val="Index2"/>
        <w:numPr>
          <w:ilvl w:val="0"/>
          <w:numId w:val="1"/>
        </w:numPr>
        <w:rPr>
          <w:rFonts w:asciiTheme="minorHAnsi" w:hAnsiTheme="minorHAnsi"/>
          <w:sz w:val="24"/>
          <w:szCs w:val="24"/>
        </w:rPr>
      </w:pPr>
      <w:r w:rsidRPr="005901EC">
        <w:rPr>
          <w:rFonts w:asciiTheme="minorHAnsi" w:hAnsiTheme="minorHAnsi"/>
          <w:sz w:val="24"/>
          <w:szCs w:val="24"/>
        </w:rPr>
        <w:t xml:space="preserve">Hearin Chandler donated </w:t>
      </w:r>
      <w:r w:rsidR="00DF318C">
        <w:rPr>
          <w:rFonts w:asciiTheme="minorHAnsi" w:hAnsiTheme="minorHAnsi"/>
          <w:sz w:val="24"/>
          <w:szCs w:val="24"/>
        </w:rPr>
        <w:t xml:space="preserve">funds </w:t>
      </w:r>
      <w:proofErr w:type="gramStart"/>
      <w:r w:rsidRPr="005901EC">
        <w:rPr>
          <w:rFonts w:asciiTheme="minorHAnsi" w:hAnsiTheme="minorHAnsi"/>
          <w:sz w:val="24"/>
          <w:szCs w:val="24"/>
        </w:rPr>
        <w:t>for  a</w:t>
      </w:r>
      <w:proofErr w:type="gramEnd"/>
      <w:r w:rsidRPr="005901EC">
        <w:rPr>
          <w:rFonts w:asciiTheme="minorHAnsi" w:hAnsiTheme="minorHAnsi"/>
          <w:sz w:val="24"/>
          <w:szCs w:val="24"/>
        </w:rPr>
        <w:t xml:space="preserve"> new Introductory Film to be produced at the Estuarium</w:t>
      </w:r>
    </w:p>
    <w:p w14:paraId="1AC439A0" w14:textId="5E94EC2B" w:rsidR="004A7AC1" w:rsidRPr="005901EC" w:rsidRDefault="004A7AC1" w:rsidP="00FD2885">
      <w:pPr>
        <w:pStyle w:val="Index2"/>
        <w:numPr>
          <w:ilvl w:val="0"/>
          <w:numId w:val="1"/>
        </w:numPr>
        <w:rPr>
          <w:rFonts w:asciiTheme="minorHAnsi" w:hAnsiTheme="minorHAnsi"/>
          <w:sz w:val="24"/>
          <w:szCs w:val="24"/>
        </w:rPr>
      </w:pPr>
      <w:r w:rsidRPr="005901EC">
        <w:rPr>
          <w:rFonts w:asciiTheme="minorHAnsi" w:hAnsiTheme="minorHAnsi"/>
          <w:sz w:val="24"/>
          <w:szCs w:val="24"/>
        </w:rPr>
        <w:t xml:space="preserve">Crampton Trust donated </w:t>
      </w:r>
      <w:r w:rsidR="00DF318C">
        <w:rPr>
          <w:rFonts w:asciiTheme="minorHAnsi" w:hAnsiTheme="minorHAnsi"/>
          <w:sz w:val="24"/>
          <w:szCs w:val="24"/>
        </w:rPr>
        <w:t xml:space="preserve">funds </w:t>
      </w:r>
      <w:r w:rsidRPr="005901EC">
        <w:rPr>
          <w:rFonts w:asciiTheme="minorHAnsi" w:hAnsiTheme="minorHAnsi"/>
          <w:sz w:val="24"/>
          <w:szCs w:val="24"/>
        </w:rPr>
        <w:t>for a new Vernier Testing system for the Discovery Hall Program</w:t>
      </w:r>
    </w:p>
    <w:p w14:paraId="08B34985" w14:textId="5F653820" w:rsidR="00FE703F" w:rsidRPr="005901EC" w:rsidRDefault="00FE703F" w:rsidP="00FD2885">
      <w:pPr>
        <w:pStyle w:val="Index2"/>
        <w:numPr>
          <w:ilvl w:val="0"/>
          <w:numId w:val="1"/>
        </w:numPr>
        <w:rPr>
          <w:rFonts w:asciiTheme="minorHAnsi" w:hAnsiTheme="minorHAnsi"/>
          <w:sz w:val="24"/>
          <w:szCs w:val="24"/>
        </w:rPr>
      </w:pPr>
      <w:r w:rsidRPr="005901EC">
        <w:rPr>
          <w:rFonts w:asciiTheme="minorHAnsi" w:hAnsiTheme="minorHAnsi"/>
          <w:sz w:val="24"/>
          <w:szCs w:val="24"/>
        </w:rPr>
        <w:t xml:space="preserve">Wells Fargo donated </w:t>
      </w:r>
      <w:r w:rsidR="00DF318C">
        <w:rPr>
          <w:rFonts w:asciiTheme="minorHAnsi" w:hAnsiTheme="minorHAnsi"/>
          <w:sz w:val="24"/>
          <w:szCs w:val="24"/>
        </w:rPr>
        <w:t xml:space="preserve">funds </w:t>
      </w:r>
      <w:r w:rsidRPr="005901EC">
        <w:rPr>
          <w:rFonts w:asciiTheme="minorHAnsi" w:hAnsiTheme="minorHAnsi"/>
          <w:sz w:val="24"/>
          <w:szCs w:val="24"/>
        </w:rPr>
        <w:t>for the new Vernier Testing system for the Discovery Hall Program</w:t>
      </w:r>
    </w:p>
    <w:p w14:paraId="01FFA068" w14:textId="44C9B1B5" w:rsidR="00FE703F" w:rsidRPr="005901EC" w:rsidRDefault="00FE703F" w:rsidP="00FE703F">
      <w:pPr>
        <w:pStyle w:val="ListParagraph"/>
        <w:rPr>
          <w:rFonts w:asciiTheme="minorHAnsi" w:hAnsiTheme="minorHAnsi"/>
        </w:rPr>
      </w:pPr>
    </w:p>
    <w:p w14:paraId="0A1E12DE" w14:textId="77777777" w:rsidR="004A7AC1" w:rsidRPr="005901EC" w:rsidRDefault="004A7AC1" w:rsidP="004A7AC1">
      <w:pPr>
        <w:rPr>
          <w:rFonts w:asciiTheme="minorHAnsi" w:hAnsiTheme="minorHAnsi"/>
        </w:rPr>
      </w:pPr>
    </w:p>
    <w:p w14:paraId="714FBAF5" w14:textId="77777777" w:rsidR="004A7AC1" w:rsidRPr="005901EC" w:rsidRDefault="004A7AC1" w:rsidP="00FD6A58">
      <w:pPr>
        <w:spacing w:after="0"/>
        <w:rPr>
          <w:rFonts w:asciiTheme="minorHAnsi" w:hAnsiTheme="minorHAnsi"/>
        </w:rPr>
      </w:pPr>
      <w:r w:rsidRPr="005901EC">
        <w:rPr>
          <w:rFonts w:asciiTheme="minorHAnsi" w:hAnsiTheme="minorHAnsi"/>
          <w:b/>
        </w:rPr>
        <w:t>Marine Environmental Awards Luncheon (MEAL):</w:t>
      </w:r>
      <w:r w:rsidRPr="005901EC">
        <w:rPr>
          <w:rFonts w:asciiTheme="minorHAnsi" w:hAnsiTheme="minorHAnsi"/>
        </w:rPr>
        <w:t xml:space="preserve"> </w:t>
      </w:r>
    </w:p>
    <w:p w14:paraId="7EDA2C84" w14:textId="77777777" w:rsidR="004A7AC1" w:rsidRPr="005901EC" w:rsidRDefault="004A7AC1" w:rsidP="004A7AC1">
      <w:pPr>
        <w:rPr>
          <w:rFonts w:asciiTheme="minorHAnsi" w:hAnsiTheme="minorHAnsi"/>
        </w:rPr>
      </w:pPr>
    </w:p>
    <w:p w14:paraId="27103ECA" w14:textId="1EB9EA3B" w:rsidR="000F3A41" w:rsidRPr="005901EC" w:rsidRDefault="000C6AE1" w:rsidP="000F3A41">
      <w:pPr>
        <w:spacing w:beforeLines="1" w:before="2" w:afterLines="1" w:after="2"/>
        <w:rPr>
          <w:rFonts w:asciiTheme="minorHAnsi" w:hAnsiTheme="minorHAnsi"/>
        </w:rPr>
      </w:pPr>
      <w:r w:rsidRPr="005901EC">
        <w:rPr>
          <w:rFonts w:asciiTheme="minorHAnsi" w:hAnsiTheme="minorHAnsi"/>
        </w:rPr>
        <w:t xml:space="preserve">The </w:t>
      </w:r>
      <w:r w:rsidR="000F3A41" w:rsidRPr="005901EC">
        <w:rPr>
          <w:rFonts w:asciiTheme="minorHAnsi" w:hAnsiTheme="minorHAnsi"/>
        </w:rPr>
        <w:t xml:space="preserve">MEAL was held November 3 at the Battlehouse Hotel.  Our Speaker was David Gallo, professor at Woods Hole.   </w:t>
      </w:r>
      <w:r w:rsidRPr="005901EC">
        <w:rPr>
          <w:rFonts w:asciiTheme="minorHAnsi" w:hAnsiTheme="minorHAnsi"/>
        </w:rPr>
        <w:t>He</w:t>
      </w:r>
      <w:r w:rsidR="000F3A41" w:rsidRPr="005901EC">
        <w:rPr>
          <w:rFonts w:asciiTheme="minorHAnsi" w:hAnsiTheme="minorHAnsi"/>
        </w:rPr>
        <w:t xml:space="preserve"> was one of the first oceanographers to use a combination of manned submersibles and robots to map the ocean </w:t>
      </w:r>
      <w:r w:rsidR="00F026B8" w:rsidRPr="005901EC">
        <w:rPr>
          <w:rFonts w:asciiTheme="minorHAnsi" w:hAnsiTheme="minorHAnsi"/>
        </w:rPr>
        <w:t xml:space="preserve">floor </w:t>
      </w:r>
      <w:r w:rsidR="000F3A41" w:rsidRPr="005901EC">
        <w:rPr>
          <w:rFonts w:asciiTheme="minorHAnsi" w:hAnsiTheme="minorHAnsi"/>
        </w:rPr>
        <w:t xml:space="preserve">world with unprecedented clarity and detail.. Most recently he co-led an expedition to create the first detailed and comprehensive map of the RMS </w:t>
      </w:r>
      <w:r w:rsidR="000F3A41" w:rsidRPr="005901EC">
        <w:rPr>
          <w:rFonts w:asciiTheme="minorHAnsi" w:hAnsiTheme="minorHAnsi"/>
          <w:i/>
        </w:rPr>
        <w:t>Titanic</w:t>
      </w:r>
      <w:r w:rsidR="000F3A41" w:rsidRPr="005901EC">
        <w:rPr>
          <w:rFonts w:asciiTheme="minorHAnsi" w:hAnsiTheme="minorHAnsi"/>
        </w:rPr>
        <w:t xml:space="preserve"> and he co-led the successful international effort to locate the wreck site of Air France flight 447. </w:t>
      </w:r>
    </w:p>
    <w:p w14:paraId="35458C59" w14:textId="26B2D2BA" w:rsidR="000F3A41" w:rsidRPr="005901EC" w:rsidRDefault="000F3A41" w:rsidP="00FD2885">
      <w:pPr>
        <w:pStyle w:val="Index2"/>
        <w:rPr>
          <w:rFonts w:asciiTheme="minorHAnsi" w:hAnsiTheme="minorHAnsi"/>
          <w:sz w:val="24"/>
          <w:szCs w:val="24"/>
        </w:rPr>
      </w:pPr>
      <w:r w:rsidRPr="005901EC">
        <w:rPr>
          <w:rFonts w:asciiTheme="minorHAnsi" w:hAnsiTheme="minorHAnsi"/>
          <w:sz w:val="24"/>
          <w:szCs w:val="24"/>
        </w:rPr>
        <w:lastRenderedPageBreak/>
        <w:t>Tickets were $50.  238 people were in attendance.</w:t>
      </w:r>
    </w:p>
    <w:p w14:paraId="7B172BFF" w14:textId="082A00DB" w:rsidR="00F22921" w:rsidRPr="005901EC" w:rsidRDefault="00F22921" w:rsidP="00F22921">
      <w:pPr>
        <w:rPr>
          <w:rFonts w:asciiTheme="minorHAnsi" w:hAnsiTheme="minorHAnsi"/>
        </w:rPr>
      </w:pPr>
    </w:p>
    <w:p w14:paraId="69BBC1DF" w14:textId="0B499337" w:rsidR="00F22921" w:rsidRPr="005901EC" w:rsidRDefault="00F22921" w:rsidP="000E35B1">
      <w:pPr>
        <w:rPr>
          <w:rFonts w:asciiTheme="minorHAnsi" w:hAnsiTheme="minorHAnsi"/>
        </w:rPr>
      </w:pPr>
      <w:r w:rsidRPr="005901EC">
        <w:rPr>
          <w:rFonts w:asciiTheme="minorHAnsi" w:hAnsiTheme="minorHAnsi" w:cs="Papyrus"/>
          <w:u w:val="single"/>
        </w:rPr>
        <w:t>Gulf Coast Marine Environmental Excellence Award</w:t>
      </w:r>
      <w:r w:rsidRPr="005901EC">
        <w:rPr>
          <w:rFonts w:asciiTheme="minorHAnsi" w:hAnsiTheme="minorHAnsi" w:cs="Papyrus"/>
        </w:rPr>
        <w:t>-Recognizes an individual who has made outstanding contributions to marine environmental sustainability in the Alabama Gulf Coast Region.</w:t>
      </w:r>
      <w:r w:rsidRPr="005901EC">
        <w:rPr>
          <w:rStyle w:val="ssens"/>
          <w:rFonts w:asciiTheme="minorHAnsi" w:hAnsiTheme="minorHAnsi"/>
        </w:rPr>
        <w:t xml:space="preserve">  Winner: </w:t>
      </w:r>
      <w:r w:rsidRPr="005901EC">
        <w:rPr>
          <w:rFonts w:asciiTheme="minorHAnsi" w:hAnsiTheme="minorHAnsi"/>
          <w:b/>
        </w:rPr>
        <w:t>Ann Bedsole</w:t>
      </w:r>
    </w:p>
    <w:p w14:paraId="6A57DDE9" w14:textId="77777777" w:rsidR="00FD6A58" w:rsidRPr="005901EC" w:rsidRDefault="00F22921" w:rsidP="00F22921">
      <w:pPr>
        <w:rPr>
          <w:rStyle w:val="ssens"/>
          <w:rFonts w:asciiTheme="minorHAnsi" w:hAnsiTheme="minorHAnsi"/>
        </w:rPr>
      </w:pPr>
      <w:r w:rsidRPr="005901EC">
        <w:rPr>
          <w:rFonts w:asciiTheme="minorHAnsi" w:hAnsiTheme="minorHAnsi" w:cs="Papyrus"/>
          <w:u w:val="single"/>
        </w:rPr>
        <w:t>Gulf Coast Marine Environmental Leadership Award</w:t>
      </w:r>
      <w:r w:rsidRPr="005901EC">
        <w:rPr>
          <w:rFonts w:asciiTheme="minorHAnsi" w:hAnsiTheme="minorHAnsi" w:cs="Papyrus"/>
        </w:rPr>
        <w:t xml:space="preserve">-Recognizes a business or organization whose efforts have resulted in the improvement of marine environmental sustainability in the Alabama Gulf Coast Region. Winner: </w:t>
      </w:r>
      <w:r w:rsidRPr="005901EC">
        <w:rPr>
          <w:rFonts w:asciiTheme="minorHAnsi" w:hAnsiTheme="minorHAnsi"/>
          <w:b/>
        </w:rPr>
        <w:t>Mobile Big Game Fishing Club</w:t>
      </w:r>
    </w:p>
    <w:p w14:paraId="7811F4BE" w14:textId="78C72037" w:rsidR="00F22921" w:rsidRPr="005901EC" w:rsidRDefault="00F22921" w:rsidP="00F22921">
      <w:pPr>
        <w:rPr>
          <w:rStyle w:val="ssens"/>
          <w:rFonts w:asciiTheme="minorHAnsi" w:hAnsiTheme="minorHAnsi"/>
        </w:rPr>
      </w:pPr>
      <w:r w:rsidRPr="005901EC">
        <w:rPr>
          <w:rStyle w:val="ssens"/>
          <w:rFonts w:asciiTheme="minorHAnsi" w:hAnsiTheme="minorHAnsi"/>
        </w:rPr>
        <w:t xml:space="preserve">The selection committee comprised of John Valentine, </w:t>
      </w:r>
      <w:r w:rsidR="00273876" w:rsidRPr="005901EC">
        <w:rPr>
          <w:rStyle w:val="ssens"/>
          <w:rFonts w:asciiTheme="minorHAnsi" w:hAnsiTheme="minorHAnsi"/>
        </w:rPr>
        <w:t xml:space="preserve">John Dindo, </w:t>
      </w:r>
      <w:r w:rsidRPr="005901EC">
        <w:rPr>
          <w:rStyle w:val="ssens"/>
          <w:rFonts w:asciiTheme="minorHAnsi" w:hAnsiTheme="minorHAnsi"/>
        </w:rPr>
        <w:t>Russell Ladd, John Goodloe, Scott Heggeman</w:t>
      </w:r>
      <w:r w:rsidR="000F3A41" w:rsidRPr="005901EC">
        <w:rPr>
          <w:rStyle w:val="ssens"/>
          <w:rFonts w:asciiTheme="minorHAnsi" w:hAnsiTheme="minorHAnsi"/>
        </w:rPr>
        <w:t xml:space="preserve">, </w:t>
      </w:r>
      <w:r w:rsidR="00273876" w:rsidRPr="005901EC">
        <w:rPr>
          <w:rStyle w:val="ssens"/>
          <w:rFonts w:asciiTheme="minorHAnsi" w:hAnsiTheme="minorHAnsi"/>
        </w:rPr>
        <w:t>Patrick Wilson</w:t>
      </w:r>
      <w:r w:rsidRPr="005901EC">
        <w:rPr>
          <w:rStyle w:val="ssens"/>
          <w:rFonts w:asciiTheme="minorHAnsi" w:hAnsiTheme="minorHAnsi"/>
        </w:rPr>
        <w:t xml:space="preserve"> and Helene Hassell evaluated the nominees and unanimously chose the recipients.</w:t>
      </w:r>
    </w:p>
    <w:p w14:paraId="6551AC82" w14:textId="77777777" w:rsidR="00CA18E8" w:rsidRPr="005901EC" w:rsidRDefault="00CA18E8" w:rsidP="00CA18E8">
      <w:pPr>
        <w:rPr>
          <w:rFonts w:asciiTheme="minorHAnsi" w:hAnsiTheme="minorHAnsi"/>
          <w:b/>
        </w:rPr>
      </w:pPr>
      <w:r w:rsidRPr="005901EC">
        <w:rPr>
          <w:rFonts w:asciiTheme="minorHAnsi" w:hAnsiTheme="minorHAnsi"/>
          <w:b/>
        </w:rPr>
        <w:t>Income and Expense Report Meal</w:t>
      </w:r>
    </w:p>
    <w:tbl>
      <w:tblPr>
        <w:tblW w:w="4440" w:type="dxa"/>
        <w:tblInd w:w="93" w:type="dxa"/>
        <w:tblLook w:val="04A0" w:firstRow="1" w:lastRow="0" w:firstColumn="1" w:lastColumn="0" w:noHBand="0" w:noVBand="1"/>
      </w:tblPr>
      <w:tblGrid>
        <w:gridCol w:w="2700"/>
        <w:gridCol w:w="1740"/>
      </w:tblGrid>
      <w:tr w:rsidR="00F026B8" w:rsidRPr="005901EC" w14:paraId="4F164B4B" w14:textId="77777777" w:rsidTr="00F026B8">
        <w:trPr>
          <w:trHeight w:val="320"/>
        </w:trPr>
        <w:tc>
          <w:tcPr>
            <w:tcW w:w="2700" w:type="dxa"/>
            <w:tcBorders>
              <w:top w:val="single" w:sz="4" w:space="0" w:color="auto"/>
              <w:left w:val="single" w:sz="4" w:space="0" w:color="auto"/>
              <w:bottom w:val="nil"/>
              <w:right w:val="nil"/>
            </w:tcBorders>
            <w:shd w:val="clear" w:color="auto" w:fill="auto"/>
            <w:noWrap/>
            <w:vAlign w:val="bottom"/>
            <w:hideMark/>
          </w:tcPr>
          <w:p w14:paraId="0953E3A7" w14:textId="77777777" w:rsidR="00F026B8" w:rsidRPr="005901EC" w:rsidRDefault="00F026B8" w:rsidP="00CA18E8">
            <w:pPr>
              <w:spacing w:after="0"/>
              <w:rPr>
                <w:rFonts w:asciiTheme="minorHAnsi" w:eastAsia="Times New Roman" w:hAnsiTheme="minorHAnsi"/>
                <w:b/>
                <w:bCs/>
              </w:rPr>
            </w:pPr>
            <w:r w:rsidRPr="005901EC">
              <w:rPr>
                <w:rFonts w:asciiTheme="minorHAnsi" w:eastAsia="Times New Roman" w:hAnsiTheme="minorHAnsi"/>
                <w:b/>
                <w:bCs/>
              </w:rPr>
              <w:t>Expenses</w:t>
            </w:r>
          </w:p>
        </w:tc>
        <w:tc>
          <w:tcPr>
            <w:tcW w:w="1740" w:type="dxa"/>
            <w:tcBorders>
              <w:top w:val="single" w:sz="4" w:space="0" w:color="auto"/>
              <w:left w:val="nil"/>
              <w:bottom w:val="nil"/>
              <w:right w:val="single" w:sz="4" w:space="0" w:color="auto"/>
            </w:tcBorders>
            <w:shd w:val="clear" w:color="auto" w:fill="auto"/>
            <w:noWrap/>
            <w:vAlign w:val="bottom"/>
            <w:hideMark/>
          </w:tcPr>
          <w:p w14:paraId="2EE2D51B" w14:textId="77777777" w:rsidR="00F026B8" w:rsidRPr="005901EC" w:rsidRDefault="00F026B8" w:rsidP="00CA18E8">
            <w:pPr>
              <w:spacing w:after="0"/>
              <w:rPr>
                <w:rFonts w:asciiTheme="minorHAnsi" w:eastAsia="Times New Roman" w:hAnsiTheme="minorHAnsi"/>
                <w:b/>
                <w:bCs/>
              </w:rPr>
            </w:pPr>
            <w:r w:rsidRPr="005901EC">
              <w:rPr>
                <w:rFonts w:asciiTheme="minorHAnsi" w:eastAsia="Times New Roman" w:hAnsiTheme="minorHAnsi"/>
                <w:b/>
                <w:bCs/>
              </w:rPr>
              <w:t>2014</w:t>
            </w:r>
          </w:p>
        </w:tc>
      </w:tr>
      <w:tr w:rsidR="00F026B8" w:rsidRPr="005901EC" w14:paraId="7AA4EF19"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255357F6" w14:textId="74C7727B" w:rsidR="00F026B8" w:rsidRPr="005901EC" w:rsidRDefault="00F026B8" w:rsidP="00F026B8">
            <w:pPr>
              <w:spacing w:after="0"/>
              <w:rPr>
                <w:rFonts w:asciiTheme="minorHAnsi" w:eastAsia="Times New Roman" w:hAnsiTheme="minorHAnsi"/>
              </w:rPr>
            </w:pPr>
            <w:r w:rsidRPr="005901EC">
              <w:rPr>
                <w:rFonts w:asciiTheme="minorHAnsi" w:eastAsia="Times New Roman" w:hAnsiTheme="minorHAnsi"/>
              </w:rPr>
              <w:t>Battlehouse Food &amp; AV</w:t>
            </w:r>
          </w:p>
        </w:tc>
        <w:tc>
          <w:tcPr>
            <w:tcW w:w="1740" w:type="dxa"/>
            <w:tcBorders>
              <w:top w:val="nil"/>
              <w:left w:val="nil"/>
              <w:bottom w:val="nil"/>
              <w:right w:val="single" w:sz="4" w:space="0" w:color="auto"/>
            </w:tcBorders>
            <w:shd w:val="clear" w:color="auto" w:fill="auto"/>
            <w:noWrap/>
            <w:vAlign w:val="bottom"/>
            <w:hideMark/>
          </w:tcPr>
          <w:p w14:paraId="181BB96B"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$8,424.60</w:t>
            </w:r>
          </w:p>
        </w:tc>
      </w:tr>
      <w:tr w:rsidR="00F026B8" w:rsidRPr="005901EC" w14:paraId="06DEEA4B"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247578E3"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Speaker Total</w:t>
            </w:r>
          </w:p>
        </w:tc>
        <w:tc>
          <w:tcPr>
            <w:tcW w:w="1740" w:type="dxa"/>
            <w:tcBorders>
              <w:top w:val="nil"/>
              <w:left w:val="nil"/>
              <w:bottom w:val="nil"/>
              <w:right w:val="single" w:sz="4" w:space="0" w:color="auto"/>
            </w:tcBorders>
            <w:shd w:val="clear" w:color="auto" w:fill="auto"/>
            <w:noWrap/>
            <w:vAlign w:val="bottom"/>
            <w:hideMark/>
          </w:tcPr>
          <w:p w14:paraId="4D5D1441"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$5,753.00</w:t>
            </w:r>
          </w:p>
        </w:tc>
      </w:tr>
      <w:tr w:rsidR="00F026B8" w:rsidRPr="005901EC" w14:paraId="0F77B777"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30CEE935"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Gift</w:t>
            </w:r>
          </w:p>
        </w:tc>
        <w:tc>
          <w:tcPr>
            <w:tcW w:w="1740" w:type="dxa"/>
            <w:tcBorders>
              <w:top w:val="nil"/>
              <w:left w:val="nil"/>
              <w:bottom w:val="nil"/>
              <w:right w:val="single" w:sz="4" w:space="0" w:color="auto"/>
            </w:tcBorders>
            <w:shd w:val="clear" w:color="auto" w:fill="auto"/>
            <w:noWrap/>
            <w:vAlign w:val="bottom"/>
            <w:hideMark/>
          </w:tcPr>
          <w:p w14:paraId="719C2D03"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$270.00</w:t>
            </w:r>
          </w:p>
        </w:tc>
      </w:tr>
      <w:tr w:rsidR="00F026B8" w:rsidRPr="005901EC" w14:paraId="7BD6B48C"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7EC60EF1"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Printing/publicity</w:t>
            </w:r>
          </w:p>
        </w:tc>
        <w:tc>
          <w:tcPr>
            <w:tcW w:w="1740" w:type="dxa"/>
            <w:tcBorders>
              <w:top w:val="nil"/>
              <w:left w:val="nil"/>
              <w:bottom w:val="nil"/>
              <w:right w:val="single" w:sz="4" w:space="0" w:color="auto"/>
            </w:tcBorders>
            <w:shd w:val="clear" w:color="auto" w:fill="auto"/>
            <w:noWrap/>
            <w:vAlign w:val="bottom"/>
            <w:hideMark/>
          </w:tcPr>
          <w:p w14:paraId="7A572295"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$721.29</w:t>
            </w:r>
          </w:p>
        </w:tc>
      </w:tr>
      <w:tr w:rsidR="00F026B8" w:rsidRPr="005901EC" w14:paraId="22E492E3"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76D959F7"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Door Prize</w:t>
            </w:r>
          </w:p>
        </w:tc>
        <w:tc>
          <w:tcPr>
            <w:tcW w:w="1740" w:type="dxa"/>
            <w:tcBorders>
              <w:top w:val="nil"/>
              <w:left w:val="nil"/>
              <w:bottom w:val="nil"/>
              <w:right w:val="single" w:sz="4" w:space="0" w:color="auto"/>
            </w:tcBorders>
            <w:shd w:val="clear" w:color="auto" w:fill="auto"/>
            <w:noWrap/>
            <w:vAlign w:val="bottom"/>
            <w:hideMark/>
          </w:tcPr>
          <w:p w14:paraId="13EDBFD2"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$0.00</w:t>
            </w:r>
          </w:p>
        </w:tc>
      </w:tr>
      <w:tr w:rsidR="00F026B8" w:rsidRPr="005901EC" w14:paraId="196BFE03"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35E3DFC3"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Books</w:t>
            </w:r>
          </w:p>
        </w:tc>
        <w:tc>
          <w:tcPr>
            <w:tcW w:w="1740" w:type="dxa"/>
            <w:tcBorders>
              <w:top w:val="nil"/>
              <w:left w:val="nil"/>
              <w:bottom w:val="nil"/>
              <w:right w:val="single" w:sz="4" w:space="0" w:color="auto"/>
            </w:tcBorders>
            <w:shd w:val="clear" w:color="auto" w:fill="auto"/>
            <w:noWrap/>
            <w:vAlign w:val="bottom"/>
            <w:hideMark/>
          </w:tcPr>
          <w:p w14:paraId="251E6095"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$0.00</w:t>
            </w:r>
          </w:p>
        </w:tc>
      </w:tr>
      <w:tr w:rsidR="00F026B8" w:rsidRPr="005901EC" w14:paraId="46DB7AD2"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5EFC8750"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Flowers</w:t>
            </w:r>
          </w:p>
        </w:tc>
        <w:tc>
          <w:tcPr>
            <w:tcW w:w="1740" w:type="dxa"/>
            <w:tcBorders>
              <w:top w:val="nil"/>
              <w:left w:val="nil"/>
              <w:bottom w:val="nil"/>
              <w:right w:val="single" w:sz="4" w:space="0" w:color="auto"/>
            </w:tcBorders>
            <w:shd w:val="clear" w:color="auto" w:fill="auto"/>
            <w:noWrap/>
            <w:vAlign w:val="bottom"/>
            <w:hideMark/>
          </w:tcPr>
          <w:p w14:paraId="638D82B0"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$330.00</w:t>
            </w:r>
          </w:p>
        </w:tc>
      </w:tr>
      <w:tr w:rsidR="00F026B8" w:rsidRPr="005901EC" w14:paraId="3884D9B8"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6D039ECE" w14:textId="1D1DB4BC"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Office depot</w:t>
            </w:r>
          </w:p>
        </w:tc>
        <w:tc>
          <w:tcPr>
            <w:tcW w:w="1740" w:type="dxa"/>
            <w:tcBorders>
              <w:top w:val="nil"/>
              <w:left w:val="nil"/>
              <w:bottom w:val="nil"/>
              <w:right w:val="single" w:sz="4" w:space="0" w:color="auto"/>
            </w:tcBorders>
            <w:shd w:val="clear" w:color="auto" w:fill="auto"/>
            <w:noWrap/>
            <w:vAlign w:val="bottom"/>
            <w:hideMark/>
          </w:tcPr>
          <w:p w14:paraId="21F469A0"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$42.13</w:t>
            </w:r>
          </w:p>
        </w:tc>
      </w:tr>
      <w:tr w:rsidR="00F026B8" w:rsidRPr="005901EC" w14:paraId="3B70207B"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5BA14354" w14:textId="77777777" w:rsidR="00F026B8" w:rsidRPr="005901EC" w:rsidRDefault="00F026B8" w:rsidP="00CA18E8">
            <w:pPr>
              <w:spacing w:after="0"/>
              <w:rPr>
                <w:rFonts w:asciiTheme="minorHAnsi" w:eastAsia="Times New Roman" w:hAnsiTheme="minorHAnsi"/>
                <w:b/>
                <w:bCs/>
              </w:rPr>
            </w:pPr>
            <w:r w:rsidRPr="005901EC">
              <w:rPr>
                <w:rFonts w:asciiTheme="minorHAnsi" w:eastAsia="Times New Roman" w:hAnsiTheme="minorHAnsi"/>
                <w:b/>
                <w:bCs/>
              </w:rPr>
              <w:t>Total Expenses</w:t>
            </w:r>
          </w:p>
        </w:tc>
        <w:tc>
          <w:tcPr>
            <w:tcW w:w="1740" w:type="dxa"/>
            <w:tcBorders>
              <w:top w:val="nil"/>
              <w:left w:val="nil"/>
              <w:bottom w:val="nil"/>
              <w:right w:val="single" w:sz="4" w:space="0" w:color="auto"/>
            </w:tcBorders>
            <w:shd w:val="clear" w:color="auto" w:fill="auto"/>
            <w:noWrap/>
            <w:vAlign w:val="bottom"/>
            <w:hideMark/>
          </w:tcPr>
          <w:p w14:paraId="3B8D6BDF" w14:textId="77777777" w:rsidR="00F026B8" w:rsidRPr="005901EC" w:rsidRDefault="00F026B8" w:rsidP="00CA18E8">
            <w:pPr>
              <w:spacing w:after="0"/>
              <w:rPr>
                <w:rFonts w:asciiTheme="minorHAnsi" w:eastAsia="Times New Roman" w:hAnsiTheme="minorHAnsi"/>
                <w:b/>
                <w:bCs/>
              </w:rPr>
            </w:pPr>
            <w:r w:rsidRPr="005901EC">
              <w:rPr>
                <w:rFonts w:asciiTheme="minorHAnsi" w:eastAsia="Times New Roman" w:hAnsiTheme="minorHAnsi"/>
                <w:b/>
                <w:bCs/>
              </w:rPr>
              <w:t>$15,541.02</w:t>
            </w:r>
          </w:p>
        </w:tc>
      </w:tr>
      <w:tr w:rsidR="00F026B8" w:rsidRPr="005901EC" w14:paraId="73486E11"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579AD9B0" w14:textId="77777777" w:rsidR="00F026B8" w:rsidRPr="005901EC" w:rsidRDefault="00F026B8" w:rsidP="00CA18E8">
            <w:pPr>
              <w:spacing w:after="0"/>
              <w:rPr>
                <w:rFonts w:asciiTheme="minorHAnsi" w:eastAsia="Times New Roman" w:hAnsiTheme="minorHAnsi"/>
              </w:rPr>
            </w:pPr>
          </w:p>
        </w:tc>
        <w:tc>
          <w:tcPr>
            <w:tcW w:w="1740" w:type="dxa"/>
            <w:tcBorders>
              <w:top w:val="nil"/>
              <w:left w:val="nil"/>
              <w:bottom w:val="nil"/>
              <w:right w:val="single" w:sz="4" w:space="0" w:color="auto"/>
            </w:tcBorders>
            <w:shd w:val="clear" w:color="auto" w:fill="auto"/>
            <w:noWrap/>
            <w:vAlign w:val="bottom"/>
            <w:hideMark/>
          </w:tcPr>
          <w:p w14:paraId="4BA425BC" w14:textId="5943C09E" w:rsidR="00F026B8" w:rsidRPr="005901EC" w:rsidRDefault="00F026B8" w:rsidP="00CA18E8">
            <w:pPr>
              <w:spacing w:after="0"/>
              <w:rPr>
                <w:rFonts w:asciiTheme="minorHAnsi" w:eastAsia="Times New Roman" w:hAnsiTheme="minorHAnsi"/>
              </w:rPr>
            </w:pPr>
          </w:p>
        </w:tc>
      </w:tr>
      <w:tr w:rsidR="00F026B8" w:rsidRPr="005901EC" w14:paraId="708D4583"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3CB37B09" w14:textId="77777777" w:rsidR="00F026B8" w:rsidRPr="005901EC" w:rsidRDefault="00F026B8" w:rsidP="00CA18E8">
            <w:pPr>
              <w:spacing w:after="0"/>
              <w:rPr>
                <w:rFonts w:asciiTheme="minorHAnsi" w:eastAsia="Times New Roman" w:hAnsiTheme="minorHAnsi"/>
                <w:b/>
                <w:bCs/>
              </w:rPr>
            </w:pPr>
            <w:r w:rsidRPr="005901EC">
              <w:rPr>
                <w:rFonts w:asciiTheme="minorHAnsi" w:eastAsia="Times New Roman" w:hAnsiTheme="minorHAnsi"/>
                <w:b/>
                <w:bCs/>
              </w:rPr>
              <w:t>Income</w:t>
            </w:r>
          </w:p>
        </w:tc>
        <w:tc>
          <w:tcPr>
            <w:tcW w:w="1740" w:type="dxa"/>
            <w:tcBorders>
              <w:top w:val="nil"/>
              <w:left w:val="nil"/>
              <w:bottom w:val="nil"/>
              <w:right w:val="single" w:sz="4" w:space="0" w:color="auto"/>
            </w:tcBorders>
            <w:shd w:val="clear" w:color="auto" w:fill="auto"/>
            <w:noWrap/>
            <w:vAlign w:val="bottom"/>
            <w:hideMark/>
          </w:tcPr>
          <w:p w14:paraId="7A74DE9E" w14:textId="77777777" w:rsidR="00F026B8" w:rsidRPr="005901EC" w:rsidRDefault="00F026B8" w:rsidP="00CA18E8">
            <w:pPr>
              <w:spacing w:after="0"/>
              <w:rPr>
                <w:rFonts w:asciiTheme="minorHAnsi" w:eastAsia="Times New Roman" w:hAnsiTheme="minorHAnsi"/>
              </w:rPr>
            </w:pPr>
          </w:p>
        </w:tc>
      </w:tr>
      <w:tr w:rsidR="00F026B8" w:rsidRPr="005901EC" w14:paraId="240FF618"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76B0A501"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WindCreek</w:t>
            </w:r>
          </w:p>
        </w:tc>
        <w:tc>
          <w:tcPr>
            <w:tcW w:w="1740" w:type="dxa"/>
            <w:tcBorders>
              <w:top w:val="nil"/>
              <w:left w:val="nil"/>
              <w:bottom w:val="nil"/>
              <w:right w:val="single" w:sz="4" w:space="0" w:color="auto"/>
            </w:tcBorders>
            <w:shd w:val="clear" w:color="auto" w:fill="auto"/>
            <w:noWrap/>
            <w:vAlign w:val="bottom"/>
            <w:hideMark/>
          </w:tcPr>
          <w:p w14:paraId="146C9154"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$5,000.00</w:t>
            </w:r>
          </w:p>
        </w:tc>
      </w:tr>
      <w:tr w:rsidR="00F026B8" w:rsidRPr="005901EC" w14:paraId="5CF30DA3"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1360C180"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Tables</w:t>
            </w:r>
          </w:p>
        </w:tc>
        <w:tc>
          <w:tcPr>
            <w:tcW w:w="1740" w:type="dxa"/>
            <w:tcBorders>
              <w:top w:val="nil"/>
              <w:left w:val="nil"/>
              <w:bottom w:val="nil"/>
              <w:right w:val="single" w:sz="4" w:space="0" w:color="auto"/>
            </w:tcBorders>
            <w:shd w:val="clear" w:color="auto" w:fill="auto"/>
            <w:noWrap/>
            <w:vAlign w:val="bottom"/>
            <w:hideMark/>
          </w:tcPr>
          <w:p w14:paraId="5739BC20"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$8,350.00</w:t>
            </w:r>
          </w:p>
        </w:tc>
      </w:tr>
      <w:tr w:rsidR="00F026B8" w:rsidRPr="005901EC" w14:paraId="04F2D2D9"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735F1A47"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Individuals</w:t>
            </w:r>
          </w:p>
        </w:tc>
        <w:tc>
          <w:tcPr>
            <w:tcW w:w="1740" w:type="dxa"/>
            <w:tcBorders>
              <w:top w:val="nil"/>
              <w:left w:val="nil"/>
              <w:bottom w:val="nil"/>
              <w:right w:val="single" w:sz="4" w:space="0" w:color="auto"/>
            </w:tcBorders>
            <w:shd w:val="clear" w:color="auto" w:fill="auto"/>
            <w:noWrap/>
            <w:vAlign w:val="bottom"/>
            <w:hideMark/>
          </w:tcPr>
          <w:p w14:paraId="232CB39A"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$3,050.00</w:t>
            </w:r>
          </w:p>
        </w:tc>
      </w:tr>
      <w:tr w:rsidR="00F026B8" w:rsidRPr="005901EC" w14:paraId="062DEBA5"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728F6F46"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Book Sales</w:t>
            </w:r>
          </w:p>
        </w:tc>
        <w:tc>
          <w:tcPr>
            <w:tcW w:w="1740" w:type="dxa"/>
            <w:tcBorders>
              <w:top w:val="nil"/>
              <w:left w:val="nil"/>
              <w:bottom w:val="nil"/>
              <w:right w:val="single" w:sz="4" w:space="0" w:color="auto"/>
            </w:tcBorders>
            <w:shd w:val="clear" w:color="auto" w:fill="auto"/>
            <w:noWrap/>
            <w:vAlign w:val="bottom"/>
            <w:hideMark/>
          </w:tcPr>
          <w:p w14:paraId="15CA1FAD"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$0.00</w:t>
            </w:r>
          </w:p>
        </w:tc>
      </w:tr>
      <w:tr w:rsidR="00F026B8" w:rsidRPr="005901EC" w14:paraId="5DDEAC6B"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2AB5CA78"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Books to Gift shop</w:t>
            </w:r>
          </w:p>
        </w:tc>
        <w:tc>
          <w:tcPr>
            <w:tcW w:w="1740" w:type="dxa"/>
            <w:tcBorders>
              <w:top w:val="nil"/>
              <w:left w:val="nil"/>
              <w:bottom w:val="nil"/>
              <w:right w:val="single" w:sz="4" w:space="0" w:color="auto"/>
            </w:tcBorders>
            <w:shd w:val="clear" w:color="auto" w:fill="auto"/>
            <w:noWrap/>
            <w:vAlign w:val="bottom"/>
            <w:hideMark/>
          </w:tcPr>
          <w:p w14:paraId="7E2B4ABA"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$0.00</w:t>
            </w:r>
          </w:p>
        </w:tc>
      </w:tr>
      <w:tr w:rsidR="00F026B8" w:rsidRPr="005901EC" w14:paraId="34700797"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42895F9C"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Donations</w:t>
            </w:r>
          </w:p>
        </w:tc>
        <w:tc>
          <w:tcPr>
            <w:tcW w:w="1740" w:type="dxa"/>
            <w:tcBorders>
              <w:top w:val="nil"/>
              <w:left w:val="nil"/>
              <w:bottom w:val="nil"/>
              <w:right w:val="single" w:sz="4" w:space="0" w:color="auto"/>
            </w:tcBorders>
            <w:shd w:val="clear" w:color="auto" w:fill="auto"/>
            <w:noWrap/>
            <w:vAlign w:val="bottom"/>
            <w:hideMark/>
          </w:tcPr>
          <w:p w14:paraId="61B33E75"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$1,140.00</w:t>
            </w:r>
          </w:p>
        </w:tc>
      </w:tr>
      <w:tr w:rsidR="00F026B8" w:rsidRPr="005901EC" w14:paraId="392B376A" w14:textId="77777777" w:rsidTr="00F026B8">
        <w:trPr>
          <w:trHeight w:val="320"/>
        </w:trPr>
        <w:tc>
          <w:tcPr>
            <w:tcW w:w="2700" w:type="dxa"/>
            <w:tcBorders>
              <w:top w:val="nil"/>
              <w:left w:val="single" w:sz="4" w:space="0" w:color="auto"/>
              <w:bottom w:val="nil"/>
              <w:right w:val="nil"/>
            </w:tcBorders>
            <w:shd w:val="clear" w:color="auto" w:fill="auto"/>
            <w:noWrap/>
            <w:vAlign w:val="bottom"/>
            <w:hideMark/>
          </w:tcPr>
          <w:p w14:paraId="48DFF3B6"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Flower sales</w:t>
            </w:r>
          </w:p>
        </w:tc>
        <w:tc>
          <w:tcPr>
            <w:tcW w:w="1740" w:type="dxa"/>
            <w:tcBorders>
              <w:top w:val="nil"/>
              <w:left w:val="nil"/>
              <w:bottom w:val="nil"/>
              <w:right w:val="single" w:sz="4" w:space="0" w:color="auto"/>
            </w:tcBorders>
            <w:shd w:val="clear" w:color="auto" w:fill="auto"/>
            <w:noWrap/>
            <w:vAlign w:val="bottom"/>
            <w:hideMark/>
          </w:tcPr>
          <w:p w14:paraId="49B829DF"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$402.00</w:t>
            </w:r>
          </w:p>
        </w:tc>
      </w:tr>
      <w:tr w:rsidR="00F026B8" w:rsidRPr="005901EC" w14:paraId="72607576" w14:textId="77777777" w:rsidTr="00F026B8">
        <w:trPr>
          <w:trHeight w:val="414"/>
        </w:trPr>
        <w:tc>
          <w:tcPr>
            <w:tcW w:w="2700" w:type="dxa"/>
            <w:tcBorders>
              <w:top w:val="nil"/>
              <w:left w:val="single" w:sz="4" w:space="0" w:color="auto"/>
              <w:bottom w:val="single" w:sz="4" w:space="0" w:color="auto"/>
              <w:right w:val="nil"/>
            </w:tcBorders>
            <w:shd w:val="clear" w:color="auto" w:fill="auto"/>
            <w:noWrap/>
            <w:vAlign w:val="bottom"/>
            <w:hideMark/>
          </w:tcPr>
          <w:p w14:paraId="49F9AA75"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Total Income</w:t>
            </w:r>
          </w:p>
        </w:tc>
        <w:tc>
          <w:tcPr>
            <w:tcW w:w="1740" w:type="dxa"/>
            <w:tcBorders>
              <w:top w:val="nil"/>
              <w:left w:val="nil"/>
              <w:bottom w:val="single" w:sz="4" w:space="0" w:color="auto"/>
              <w:right w:val="single" w:sz="4" w:space="0" w:color="auto"/>
            </w:tcBorders>
            <w:shd w:val="clear" w:color="auto" w:fill="auto"/>
            <w:noWrap/>
            <w:vAlign w:val="bottom"/>
            <w:hideMark/>
          </w:tcPr>
          <w:p w14:paraId="385A118F" w14:textId="77777777" w:rsidR="00F026B8" w:rsidRPr="005901EC" w:rsidRDefault="00F026B8" w:rsidP="00CA18E8">
            <w:pPr>
              <w:spacing w:after="0"/>
              <w:rPr>
                <w:rFonts w:asciiTheme="minorHAnsi" w:eastAsia="Times New Roman" w:hAnsiTheme="minorHAnsi"/>
                <w:b/>
              </w:rPr>
            </w:pPr>
            <w:r w:rsidRPr="005901EC">
              <w:rPr>
                <w:rFonts w:asciiTheme="minorHAnsi" w:eastAsia="Times New Roman" w:hAnsiTheme="minorHAnsi"/>
                <w:b/>
              </w:rPr>
              <w:t>$17,942.00</w:t>
            </w:r>
          </w:p>
        </w:tc>
      </w:tr>
      <w:tr w:rsidR="00F026B8" w:rsidRPr="005901EC" w14:paraId="6841C9B1" w14:textId="77777777" w:rsidTr="00F026B8">
        <w:trPr>
          <w:trHeight w:val="320"/>
        </w:trPr>
        <w:tc>
          <w:tcPr>
            <w:tcW w:w="2700" w:type="dxa"/>
            <w:tcBorders>
              <w:top w:val="single" w:sz="4" w:space="0" w:color="auto"/>
              <w:left w:val="nil"/>
              <w:bottom w:val="nil"/>
              <w:right w:val="nil"/>
            </w:tcBorders>
            <w:shd w:val="clear" w:color="auto" w:fill="auto"/>
            <w:noWrap/>
            <w:vAlign w:val="bottom"/>
            <w:hideMark/>
          </w:tcPr>
          <w:p w14:paraId="798719E3" w14:textId="77777777" w:rsidR="00F026B8" w:rsidRPr="005901EC" w:rsidRDefault="00F026B8" w:rsidP="00CA18E8">
            <w:pPr>
              <w:spacing w:after="0"/>
              <w:rPr>
                <w:rFonts w:asciiTheme="minorHAnsi" w:eastAsia="Times New Roman" w:hAnsiTheme="minorHAnsi"/>
              </w:rPr>
            </w:pPr>
          </w:p>
        </w:tc>
        <w:tc>
          <w:tcPr>
            <w:tcW w:w="1740" w:type="dxa"/>
            <w:tcBorders>
              <w:top w:val="single" w:sz="4" w:space="0" w:color="auto"/>
              <w:left w:val="nil"/>
              <w:bottom w:val="nil"/>
              <w:right w:val="nil"/>
            </w:tcBorders>
            <w:shd w:val="clear" w:color="auto" w:fill="auto"/>
            <w:noWrap/>
            <w:vAlign w:val="bottom"/>
            <w:hideMark/>
          </w:tcPr>
          <w:p w14:paraId="457D0551" w14:textId="77777777" w:rsidR="00F026B8" w:rsidRPr="005901EC" w:rsidRDefault="00F026B8" w:rsidP="00CA18E8">
            <w:pPr>
              <w:spacing w:after="0"/>
              <w:rPr>
                <w:rFonts w:asciiTheme="minorHAnsi" w:eastAsia="Times New Roman" w:hAnsiTheme="minorHAnsi"/>
              </w:rPr>
            </w:pPr>
          </w:p>
        </w:tc>
      </w:tr>
      <w:tr w:rsidR="00F026B8" w:rsidRPr="005901EC" w14:paraId="6E37BEB4" w14:textId="77777777" w:rsidTr="00F026B8">
        <w:trPr>
          <w:trHeight w:val="320"/>
        </w:trPr>
        <w:tc>
          <w:tcPr>
            <w:tcW w:w="2700" w:type="dxa"/>
            <w:tcBorders>
              <w:top w:val="nil"/>
              <w:left w:val="nil"/>
              <w:bottom w:val="nil"/>
              <w:right w:val="nil"/>
            </w:tcBorders>
            <w:shd w:val="clear" w:color="auto" w:fill="auto"/>
            <w:noWrap/>
            <w:vAlign w:val="bottom"/>
            <w:hideMark/>
          </w:tcPr>
          <w:p w14:paraId="3EE38044" w14:textId="77777777" w:rsidR="00F026B8" w:rsidRPr="005901EC" w:rsidRDefault="00F026B8" w:rsidP="00CA18E8">
            <w:pPr>
              <w:spacing w:after="0"/>
              <w:rPr>
                <w:rFonts w:asciiTheme="minorHAnsi" w:eastAsia="Times New Roman" w:hAnsiTheme="minorHAnsi"/>
              </w:rPr>
            </w:pPr>
            <w:r w:rsidRPr="005901EC">
              <w:rPr>
                <w:rFonts w:asciiTheme="minorHAnsi" w:eastAsia="Times New Roman" w:hAnsiTheme="minorHAnsi"/>
              </w:rPr>
              <w:t>Net</w:t>
            </w:r>
          </w:p>
        </w:tc>
        <w:tc>
          <w:tcPr>
            <w:tcW w:w="1740" w:type="dxa"/>
            <w:tcBorders>
              <w:top w:val="nil"/>
              <w:left w:val="nil"/>
              <w:bottom w:val="nil"/>
              <w:right w:val="nil"/>
            </w:tcBorders>
            <w:shd w:val="clear" w:color="auto" w:fill="auto"/>
            <w:noWrap/>
            <w:vAlign w:val="bottom"/>
            <w:hideMark/>
          </w:tcPr>
          <w:p w14:paraId="31784690" w14:textId="77777777" w:rsidR="00F026B8" w:rsidRPr="005901EC" w:rsidRDefault="00F026B8" w:rsidP="00CA18E8">
            <w:pPr>
              <w:spacing w:after="0"/>
              <w:rPr>
                <w:rFonts w:asciiTheme="minorHAnsi" w:eastAsia="Times New Roman" w:hAnsiTheme="minorHAnsi"/>
                <w:b/>
                <w:bCs/>
              </w:rPr>
            </w:pPr>
            <w:r w:rsidRPr="005901EC">
              <w:rPr>
                <w:rFonts w:asciiTheme="minorHAnsi" w:eastAsia="Times New Roman" w:hAnsiTheme="minorHAnsi"/>
                <w:b/>
                <w:bCs/>
              </w:rPr>
              <w:t>$2,400.98</w:t>
            </w:r>
          </w:p>
        </w:tc>
      </w:tr>
    </w:tbl>
    <w:p w14:paraId="208339EB" w14:textId="77777777" w:rsidR="00CA18E8" w:rsidRPr="005901EC" w:rsidRDefault="00CA18E8" w:rsidP="00FD2885">
      <w:pPr>
        <w:pStyle w:val="Index2"/>
        <w:rPr>
          <w:rFonts w:asciiTheme="minorHAnsi" w:hAnsiTheme="minorHAnsi"/>
          <w:sz w:val="24"/>
          <w:szCs w:val="24"/>
        </w:rPr>
      </w:pPr>
    </w:p>
    <w:p w14:paraId="009F56B9" w14:textId="4B02535F" w:rsidR="00177FFE" w:rsidRPr="005901EC" w:rsidRDefault="009702B1" w:rsidP="00CA18E8">
      <w:pPr>
        <w:rPr>
          <w:rFonts w:asciiTheme="minorHAnsi" w:hAnsiTheme="minorHAnsi"/>
        </w:rPr>
      </w:pPr>
      <w:r w:rsidRPr="005901EC">
        <w:rPr>
          <w:rFonts w:asciiTheme="minorHAnsi" w:hAnsiTheme="minorHAnsi"/>
          <w:noProof/>
        </w:rPr>
        <w:lastRenderedPageBreak/>
        <w:drawing>
          <wp:inline distT="0" distB="0" distL="0" distR="0" wp14:anchorId="603D8C8E" wp14:editId="3DCBB598">
            <wp:extent cx="2055707" cy="1541780"/>
            <wp:effectExtent l="0" t="0" r="1905" b="7620"/>
            <wp:docPr id="1" name="Picture 1" descr="Macintosh HD:Users:Helene:Library:Containers:com.apple.mail:Data:Library:Mail Downloads:FDE4DFCE-DA81-4050-9BCC-3A96703CB8E5:IMG_32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Library:Containers:com.apple.mail:Data:Library:Mail Downloads:FDE4DFCE-DA81-4050-9BCC-3A96703CB8E5:IMG_321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5707" cy="1541780"/>
                    </a:xfrm>
                    <a:prstGeom prst="rect">
                      <a:avLst/>
                    </a:prstGeom>
                    <a:noFill/>
                    <a:ln>
                      <a:noFill/>
                    </a:ln>
                  </pic:spPr>
                </pic:pic>
              </a:graphicData>
            </a:graphic>
          </wp:inline>
        </w:drawing>
      </w:r>
      <w:r w:rsidR="00CA18E8" w:rsidRPr="005901EC">
        <w:rPr>
          <w:rFonts w:asciiTheme="minorHAnsi" w:hAnsiTheme="minorHAnsi"/>
          <w:noProof/>
        </w:rPr>
        <w:drawing>
          <wp:inline distT="0" distB="0" distL="0" distR="0" wp14:anchorId="33454478" wp14:editId="03608B16">
            <wp:extent cx="1601893" cy="1601893"/>
            <wp:effectExtent l="0" t="0" r="0" b="0"/>
            <wp:docPr id="2" name="Picture 2" descr="Macintosh HD:Users:Helene:Library:Containers:com.apple.mail:Data:Library:Mail Downloads:3FFDD236-A4FE-4F22-B013-4A0C1CE2017B:IMG_32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elene:Library:Containers:com.apple.mail:Data:Library:Mail Downloads:3FFDD236-A4FE-4F22-B013-4A0C1CE2017B:IMG_320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612" cy="1602612"/>
                    </a:xfrm>
                    <a:prstGeom prst="rect">
                      <a:avLst/>
                    </a:prstGeom>
                    <a:noFill/>
                    <a:ln>
                      <a:noFill/>
                    </a:ln>
                  </pic:spPr>
                </pic:pic>
              </a:graphicData>
            </a:graphic>
          </wp:inline>
        </w:drawing>
      </w:r>
      <w:r w:rsidRPr="005901EC">
        <w:rPr>
          <w:rFonts w:asciiTheme="minorHAnsi" w:hAnsiTheme="minorHAnsi"/>
          <w:noProof/>
        </w:rPr>
        <w:drawing>
          <wp:inline distT="0" distB="0" distL="0" distR="0" wp14:anchorId="6AEA2A7C" wp14:editId="3494E698">
            <wp:extent cx="2059093" cy="1544320"/>
            <wp:effectExtent l="0" t="0" r="0" b="5080"/>
            <wp:docPr id="3" name="Picture 3" descr="Macintosh HD:Users:Helene:Library:Containers:com.apple.mail:Data:Library:Mail Downloads:7E57BB64-3AC6-483D-94B1-C8235764D5C1:IMG_32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elene:Library:Containers:com.apple.mail:Data:Library:Mail Downloads:7E57BB64-3AC6-483D-94B1-C8235764D5C1:IMG_323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439" cy="1544580"/>
                    </a:xfrm>
                    <a:prstGeom prst="rect">
                      <a:avLst/>
                    </a:prstGeom>
                    <a:noFill/>
                    <a:ln>
                      <a:noFill/>
                    </a:ln>
                  </pic:spPr>
                </pic:pic>
              </a:graphicData>
            </a:graphic>
          </wp:inline>
        </w:drawing>
      </w:r>
    </w:p>
    <w:p w14:paraId="0F96C47F" w14:textId="77777777" w:rsidR="00673833" w:rsidRPr="005901EC" w:rsidRDefault="00673833" w:rsidP="00673833">
      <w:pPr>
        <w:tabs>
          <w:tab w:val="left" w:pos="4333"/>
        </w:tabs>
        <w:rPr>
          <w:rFonts w:asciiTheme="minorHAnsi" w:hAnsiTheme="minorHAnsi"/>
          <w:b/>
        </w:rPr>
      </w:pPr>
    </w:p>
    <w:p w14:paraId="25FCFFE0" w14:textId="77777777" w:rsidR="00673833" w:rsidRPr="005901EC" w:rsidRDefault="00673833" w:rsidP="00673833">
      <w:pPr>
        <w:tabs>
          <w:tab w:val="left" w:pos="4333"/>
        </w:tabs>
        <w:rPr>
          <w:rFonts w:asciiTheme="minorHAnsi" w:hAnsiTheme="minorHAnsi"/>
          <w:b/>
        </w:rPr>
      </w:pPr>
    </w:p>
    <w:p w14:paraId="4282ACBE" w14:textId="40BF8D26" w:rsidR="00357D1C" w:rsidRPr="005901EC" w:rsidRDefault="00673833" w:rsidP="00673833">
      <w:pPr>
        <w:tabs>
          <w:tab w:val="left" w:pos="4333"/>
        </w:tabs>
        <w:rPr>
          <w:rFonts w:asciiTheme="minorHAnsi" w:hAnsiTheme="minorHAnsi"/>
          <w:b/>
        </w:rPr>
      </w:pPr>
      <w:r w:rsidRPr="005901EC">
        <w:rPr>
          <w:rFonts w:asciiTheme="minorHAnsi" w:hAnsiTheme="minorHAnsi"/>
          <w:b/>
        </w:rPr>
        <w:t>Friends of the Sea Lab</w:t>
      </w:r>
      <w:r w:rsidR="00177FFE" w:rsidRPr="005901EC">
        <w:rPr>
          <w:rFonts w:asciiTheme="minorHAnsi" w:hAnsiTheme="minorHAnsi"/>
          <w:b/>
        </w:rPr>
        <w:tab/>
      </w:r>
    </w:p>
    <w:tbl>
      <w:tblPr>
        <w:tblW w:w="10040" w:type="dxa"/>
        <w:tblInd w:w="93" w:type="dxa"/>
        <w:tblLook w:val="04A0" w:firstRow="1" w:lastRow="0" w:firstColumn="1" w:lastColumn="0" w:noHBand="0" w:noVBand="1"/>
      </w:tblPr>
      <w:tblGrid>
        <w:gridCol w:w="1210"/>
        <w:gridCol w:w="460"/>
        <w:gridCol w:w="1332"/>
        <w:gridCol w:w="460"/>
        <w:gridCol w:w="1225"/>
        <w:gridCol w:w="641"/>
        <w:gridCol w:w="1209"/>
        <w:gridCol w:w="565"/>
        <w:gridCol w:w="914"/>
        <w:gridCol w:w="329"/>
        <w:gridCol w:w="221"/>
        <w:gridCol w:w="582"/>
        <w:gridCol w:w="1271"/>
      </w:tblGrid>
      <w:tr w:rsidR="004D7C76" w:rsidRPr="005901EC" w14:paraId="4067F2DC" w14:textId="77777777" w:rsidTr="004D7C76">
        <w:trPr>
          <w:trHeight w:val="300"/>
        </w:trPr>
        <w:tc>
          <w:tcPr>
            <w:tcW w:w="1300" w:type="dxa"/>
            <w:tcBorders>
              <w:top w:val="nil"/>
              <w:left w:val="nil"/>
              <w:bottom w:val="nil"/>
              <w:right w:val="nil"/>
            </w:tcBorders>
            <w:shd w:val="clear" w:color="auto" w:fill="auto"/>
            <w:noWrap/>
            <w:vAlign w:val="center"/>
            <w:hideMark/>
          </w:tcPr>
          <w:p w14:paraId="53AEA828" w14:textId="77777777" w:rsidR="004D7C76" w:rsidRPr="005901EC" w:rsidRDefault="004D7C76" w:rsidP="004D7C76">
            <w:pPr>
              <w:spacing w:after="0"/>
              <w:jc w:val="both"/>
              <w:rPr>
                <w:rFonts w:asciiTheme="minorHAnsi" w:eastAsia="Times New Roman" w:hAnsiTheme="minorHAnsi"/>
                <w:color w:val="000000"/>
              </w:rPr>
            </w:pPr>
          </w:p>
        </w:tc>
        <w:tc>
          <w:tcPr>
            <w:tcW w:w="1800" w:type="dxa"/>
            <w:gridSpan w:val="2"/>
            <w:tcBorders>
              <w:top w:val="nil"/>
              <w:left w:val="nil"/>
              <w:bottom w:val="nil"/>
              <w:right w:val="nil"/>
            </w:tcBorders>
            <w:shd w:val="clear" w:color="auto" w:fill="auto"/>
            <w:noWrap/>
            <w:vAlign w:val="center"/>
            <w:hideMark/>
          </w:tcPr>
          <w:p w14:paraId="6E75F127"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2010-2011</w:t>
            </w:r>
          </w:p>
        </w:tc>
        <w:tc>
          <w:tcPr>
            <w:tcW w:w="1480" w:type="dxa"/>
            <w:gridSpan w:val="2"/>
            <w:tcBorders>
              <w:top w:val="nil"/>
              <w:left w:val="nil"/>
              <w:bottom w:val="nil"/>
              <w:right w:val="nil"/>
            </w:tcBorders>
            <w:shd w:val="clear" w:color="auto" w:fill="auto"/>
            <w:noWrap/>
            <w:vAlign w:val="center"/>
            <w:hideMark/>
          </w:tcPr>
          <w:p w14:paraId="3DB15137"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2011-2012</w:t>
            </w:r>
          </w:p>
        </w:tc>
        <w:tc>
          <w:tcPr>
            <w:tcW w:w="1980" w:type="dxa"/>
            <w:gridSpan w:val="2"/>
            <w:tcBorders>
              <w:top w:val="nil"/>
              <w:left w:val="nil"/>
              <w:bottom w:val="nil"/>
              <w:right w:val="nil"/>
            </w:tcBorders>
            <w:shd w:val="clear" w:color="auto" w:fill="auto"/>
            <w:noWrap/>
            <w:vAlign w:val="center"/>
            <w:hideMark/>
          </w:tcPr>
          <w:p w14:paraId="5685821F"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2012-2013</w:t>
            </w:r>
          </w:p>
        </w:tc>
        <w:tc>
          <w:tcPr>
            <w:tcW w:w="1380" w:type="dxa"/>
            <w:gridSpan w:val="2"/>
            <w:tcBorders>
              <w:top w:val="nil"/>
              <w:left w:val="nil"/>
              <w:bottom w:val="nil"/>
              <w:right w:val="nil"/>
            </w:tcBorders>
            <w:shd w:val="clear" w:color="auto" w:fill="auto"/>
            <w:vAlign w:val="center"/>
            <w:hideMark/>
          </w:tcPr>
          <w:p w14:paraId="5ADDC29E"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2013-2014</w:t>
            </w:r>
          </w:p>
        </w:tc>
        <w:tc>
          <w:tcPr>
            <w:tcW w:w="420" w:type="dxa"/>
            <w:gridSpan w:val="2"/>
            <w:tcBorders>
              <w:top w:val="nil"/>
              <w:left w:val="nil"/>
              <w:bottom w:val="nil"/>
              <w:right w:val="nil"/>
            </w:tcBorders>
            <w:shd w:val="clear" w:color="auto" w:fill="auto"/>
            <w:vAlign w:val="center"/>
            <w:hideMark/>
          </w:tcPr>
          <w:p w14:paraId="087FFBB2" w14:textId="77777777" w:rsidR="004D7C76" w:rsidRPr="005901EC" w:rsidRDefault="004D7C76" w:rsidP="004D7C76">
            <w:pPr>
              <w:spacing w:after="0"/>
              <w:rPr>
                <w:rFonts w:asciiTheme="minorHAnsi" w:eastAsia="Times New Roman" w:hAnsiTheme="minorHAnsi"/>
                <w:color w:val="000000"/>
              </w:rPr>
            </w:pPr>
          </w:p>
        </w:tc>
        <w:tc>
          <w:tcPr>
            <w:tcW w:w="1680" w:type="dxa"/>
            <w:gridSpan w:val="2"/>
            <w:tcBorders>
              <w:top w:val="nil"/>
              <w:left w:val="nil"/>
              <w:bottom w:val="nil"/>
              <w:right w:val="nil"/>
            </w:tcBorders>
            <w:shd w:val="clear" w:color="auto" w:fill="auto"/>
            <w:noWrap/>
            <w:vAlign w:val="bottom"/>
            <w:hideMark/>
          </w:tcPr>
          <w:p w14:paraId="30E79C67"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2014-2015</w:t>
            </w:r>
          </w:p>
        </w:tc>
      </w:tr>
      <w:tr w:rsidR="004D7C76" w:rsidRPr="005901EC" w14:paraId="2B969152" w14:textId="77777777" w:rsidTr="004D7C76">
        <w:trPr>
          <w:trHeight w:val="300"/>
        </w:trPr>
        <w:tc>
          <w:tcPr>
            <w:tcW w:w="1300" w:type="dxa"/>
            <w:tcBorders>
              <w:top w:val="nil"/>
              <w:left w:val="nil"/>
              <w:bottom w:val="nil"/>
              <w:right w:val="nil"/>
            </w:tcBorders>
            <w:shd w:val="clear" w:color="auto" w:fill="auto"/>
            <w:noWrap/>
            <w:vAlign w:val="center"/>
            <w:hideMark/>
          </w:tcPr>
          <w:p w14:paraId="6EDCBAC9"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Students</w:t>
            </w:r>
          </w:p>
        </w:tc>
        <w:tc>
          <w:tcPr>
            <w:tcW w:w="366" w:type="dxa"/>
            <w:tcBorders>
              <w:top w:val="nil"/>
              <w:left w:val="nil"/>
              <w:bottom w:val="nil"/>
              <w:right w:val="nil"/>
            </w:tcBorders>
            <w:shd w:val="clear" w:color="auto" w:fill="auto"/>
            <w:noWrap/>
            <w:vAlign w:val="center"/>
            <w:hideMark/>
          </w:tcPr>
          <w:p w14:paraId="24F69B32"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w:t>
            </w:r>
          </w:p>
        </w:tc>
        <w:tc>
          <w:tcPr>
            <w:tcW w:w="1434" w:type="dxa"/>
            <w:tcBorders>
              <w:top w:val="nil"/>
              <w:left w:val="nil"/>
              <w:bottom w:val="nil"/>
              <w:right w:val="nil"/>
            </w:tcBorders>
            <w:shd w:val="clear" w:color="auto" w:fill="auto"/>
            <w:noWrap/>
            <w:vAlign w:val="center"/>
            <w:hideMark/>
          </w:tcPr>
          <w:p w14:paraId="23AC8F7A"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$30.00</w:t>
            </w:r>
          </w:p>
        </w:tc>
        <w:tc>
          <w:tcPr>
            <w:tcW w:w="301" w:type="dxa"/>
            <w:tcBorders>
              <w:top w:val="nil"/>
              <w:left w:val="nil"/>
              <w:bottom w:val="nil"/>
              <w:right w:val="nil"/>
            </w:tcBorders>
            <w:shd w:val="clear" w:color="auto" w:fill="auto"/>
            <w:noWrap/>
            <w:vAlign w:val="center"/>
            <w:hideMark/>
          </w:tcPr>
          <w:p w14:paraId="2E090BA5"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w:t>
            </w:r>
          </w:p>
        </w:tc>
        <w:tc>
          <w:tcPr>
            <w:tcW w:w="1179" w:type="dxa"/>
            <w:tcBorders>
              <w:top w:val="nil"/>
              <w:left w:val="nil"/>
              <w:bottom w:val="nil"/>
              <w:right w:val="nil"/>
            </w:tcBorders>
            <w:shd w:val="clear" w:color="auto" w:fill="auto"/>
            <w:noWrap/>
            <w:vAlign w:val="center"/>
            <w:hideMark/>
          </w:tcPr>
          <w:p w14:paraId="2C1087FE"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$30.00</w:t>
            </w:r>
          </w:p>
        </w:tc>
        <w:tc>
          <w:tcPr>
            <w:tcW w:w="680" w:type="dxa"/>
            <w:tcBorders>
              <w:top w:val="nil"/>
              <w:left w:val="nil"/>
              <w:bottom w:val="nil"/>
              <w:right w:val="nil"/>
            </w:tcBorders>
            <w:shd w:val="clear" w:color="auto" w:fill="auto"/>
            <w:vAlign w:val="center"/>
            <w:hideMark/>
          </w:tcPr>
          <w:p w14:paraId="113DE6F4"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0</w:t>
            </w:r>
          </w:p>
        </w:tc>
        <w:tc>
          <w:tcPr>
            <w:tcW w:w="1300" w:type="dxa"/>
            <w:tcBorders>
              <w:top w:val="nil"/>
              <w:left w:val="nil"/>
              <w:bottom w:val="nil"/>
              <w:right w:val="nil"/>
            </w:tcBorders>
            <w:shd w:val="clear" w:color="auto" w:fill="auto"/>
            <w:vAlign w:val="center"/>
            <w:hideMark/>
          </w:tcPr>
          <w:p w14:paraId="0ED1E3A7"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 xml:space="preserve"> </w:t>
            </w:r>
          </w:p>
        </w:tc>
        <w:tc>
          <w:tcPr>
            <w:tcW w:w="540" w:type="dxa"/>
            <w:tcBorders>
              <w:top w:val="nil"/>
              <w:left w:val="nil"/>
              <w:bottom w:val="nil"/>
              <w:right w:val="nil"/>
            </w:tcBorders>
            <w:shd w:val="clear" w:color="auto" w:fill="auto"/>
            <w:vAlign w:val="center"/>
            <w:hideMark/>
          </w:tcPr>
          <w:p w14:paraId="25173C4F"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w:t>
            </w:r>
          </w:p>
        </w:tc>
        <w:tc>
          <w:tcPr>
            <w:tcW w:w="1180" w:type="dxa"/>
            <w:gridSpan w:val="2"/>
            <w:tcBorders>
              <w:top w:val="nil"/>
              <w:left w:val="nil"/>
              <w:bottom w:val="nil"/>
              <w:right w:val="nil"/>
            </w:tcBorders>
            <w:shd w:val="clear" w:color="auto" w:fill="auto"/>
            <w:vAlign w:val="center"/>
            <w:hideMark/>
          </w:tcPr>
          <w:p w14:paraId="077176D9"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$30.00</w:t>
            </w:r>
          </w:p>
        </w:tc>
        <w:tc>
          <w:tcPr>
            <w:tcW w:w="80" w:type="dxa"/>
            <w:tcBorders>
              <w:top w:val="nil"/>
              <w:left w:val="nil"/>
              <w:bottom w:val="nil"/>
              <w:right w:val="nil"/>
            </w:tcBorders>
            <w:shd w:val="clear" w:color="auto" w:fill="auto"/>
            <w:noWrap/>
            <w:vAlign w:val="bottom"/>
            <w:hideMark/>
          </w:tcPr>
          <w:p w14:paraId="26E915A3" w14:textId="77777777" w:rsidR="004D7C76" w:rsidRPr="005901EC" w:rsidRDefault="004D7C76" w:rsidP="004D7C76">
            <w:pPr>
              <w:spacing w:after="0"/>
              <w:rPr>
                <w:rFonts w:asciiTheme="minorHAnsi" w:eastAsia="Times New Roman" w:hAnsiTheme="minorHAnsi"/>
                <w:color w:val="000000"/>
              </w:rPr>
            </w:pPr>
          </w:p>
        </w:tc>
        <w:tc>
          <w:tcPr>
            <w:tcW w:w="441" w:type="dxa"/>
            <w:tcBorders>
              <w:top w:val="nil"/>
              <w:left w:val="nil"/>
              <w:bottom w:val="nil"/>
              <w:right w:val="nil"/>
            </w:tcBorders>
            <w:shd w:val="clear" w:color="auto" w:fill="auto"/>
            <w:noWrap/>
            <w:vAlign w:val="bottom"/>
            <w:hideMark/>
          </w:tcPr>
          <w:p w14:paraId="56EFC789"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w:t>
            </w:r>
          </w:p>
        </w:tc>
        <w:tc>
          <w:tcPr>
            <w:tcW w:w="1239" w:type="dxa"/>
            <w:tcBorders>
              <w:top w:val="nil"/>
              <w:left w:val="nil"/>
              <w:bottom w:val="nil"/>
              <w:right w:val="nil"/>
            </w:tcBorders>
            <w:shd w:val="clear" w:color="auto" w:fill="auto"/>
            <w:noWrap/>
            <w:vAlign w:val="bottom"/>
            <w:hideMark/>
          </w:tcPr>
          <w:p w14:paraId="47C6AAE3"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$30.00</w:t>
            </w:r>
          </w:p>
        </w:tc>
      </w:tr>
      <w:tr w:rsidR="004D7C76" w:rsidRPr="005901EC" w14:paraId="596A3EA3" w14:textId="77777777" w:rsidTr="004D7C76">
        <w:trPr>
          <w:trHeight w:val="300"/>
        </w:trPr>
        <w:tc>
          <w:tcPr>
            <w:tcW w:w="1300" w:type="dxa"/>
            <w:tcBorders>
              <w:top w:val="nil"/>
              <w:left w:val="nil"/>
              <w:bottom w:val="nil"/>
              <w:right w:val="nil"/>
            </w:tcBorders>
            <w:shd w:val="clear" w:color="auto" w:fill="auto"/>
            <w:noWrap/>
            <w:vAlign w:val="center"/>
            <w:hideMark/>
          </w:tcPr>
          <w:p w14:paraId="4A51BBDF"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Individual</w:t>
            </w:r>
          </w:p>
        </w:tc>
        <w:tc>
          <w:tcPr>
            <w:tcW w:w="366" w:type="dxa"/>
            <w:tcBorders>
              <w:top w:val="nil"/>
              <w:left w:val="nil"/>
              <w:bottom w:val="nil"/>
              <w:right w:val="nil"/>
            </w:tcBorders>
            <w:shd w:val="clear" w:color="auto" w:fill="auto"/>
            <w:noWrap/>
            <w:vAlign w:val="center"/>
            <w:hideMark/>
          </w:tcPr>
          <w:p w14:paraId="3CA145FC"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8</w:t>
            </w:r>
          </w:p>
        </w:tc>
        <w:tc>
          <w:tcPr>
            <w:tcW w:w="1434" w:type="dxa"/>
            <w:tcBorders>
              <w:top w:val="nil"/>
              <w:left w:val="nil"/>
              <w:bottom w:val="nil"/>
              <w:right w:val="nil"/>
            </w:tcBorders>
            <w:shd w:val="clear" w:color="auto" w:fill="auto"/>
            <w:noWrap/>
            <w:vAlign w:val="center"/>
            <w:hideMark/>
          </w:tcPr>
          <w:p w14:paraId="1206A493"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$400.00</w:t>
            </w:r>
          </w:p>
        </w:tc>
        <w:tc>
          <w:tcPr>
            <w:tcW w:w="301" w:type="dxa"/>
            <w:tcBorders>
              <w:top w:val="nil"/>
              <w:left w:val="nil"/>
              <w:bottom w:val="nil"/>
              <w:right w:val="nil"/>
            </w:tcBorders>
            <w:shd w:val="clear" w:color="auto" w:fill="auto"/>
            <w:noWrap/>
            <w:vAlign w:val="center"/>
            <w:hideMark/>
          </w:tcPr>
          <w:p w14:paraId="23E44E95"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9</w:t>
            </w:r>
          </w:p>
        </w:tc>
        <w:tc>
          <w:tcPr>
            <w:tcW w:w="1179" w:type="dxa"/>
            <w:tcBorders>
              <w:top w:val="nil"/>
              <w:left w:val="nil"/>
              <w:bottom w:val="nil"/>
              <w:right w:val="nil"/>
            </w:tcBorders>
            <w:shd w:val="clear" w:color="auto" w:fill="auto"/>
            <w:noWrap/>
            <w:vAlign w:val="center"/>
            <w:hideMark/>
          </w:tcPr>
          <w:p w14:paraId="08A75FEE"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$450.00</w:t>
            </w:r>
          </w:p>
        </w:tc>
        <w:tc>
          <w:tcPr>
            <w:tcW w:w="680" w:type="dxa"/>
            <w:tcBorders>
              <w:top w:val="nil"/>
              <w:left w:val="nil"/>
              <w:bottom w:val="nil"/>
              <w:right w:val="nil"/>
            </w:tcBorders>
            <w:shd w:val="clear" w:color="auto" w:fill="auto"/>
            <w:vAlign w:val="center"/>
            <w:hideMark/>
          </w:tcPr>
          <w:p w14:paraId="1817F0F9"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10</w:t>
            </w:r>
          </w:p>
        </w:tc>
        <w:tc>
          <w:tcPr>
            <w:tcW w:w="1300" w:type="dxa"/>
            <w:tcBorders>
              <w:top w:val="nil"/>
              <w:left w:val="nil"/>
              <w:bottom w:val="nil"/>
              <w:right w:val="nil"/>
            </w:tcBorders>
            <w:shd w:val="clear" w:color="auto" w:fill="auto"/>
            <w:vAlign w:val="center"/>
            <w:hideMark/>
          </w:tcPr>
          <w:p w14:paraId="69844D2E"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$500.00</w:t>
            </w:r>
          </w:p>
        </w:tc>
        <w:tc>
          <w:tcPr>
            <w:tcW w:w="540" w:type="dxa"/>
            <w:tcBorders>
              <w:top w:val="nil"/>
              <w:left w:val="nil"/>
              <w:bottom w:val="nil"/>
              <w:right w:val="nil"/>
            </w:tcBorders>
            <w:shd w:val="clear" w:color="auto" w:fill="auto"/>
            <w:vAlign w:val="center"/>
            <w:hideMark/>
          </w:tcPr>
          <w:p w14:paraId="1391DDEB"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10</w:t>
            </w:r>
          </w:p>
        </w:tc>
        <w:tc>
          <w:tcPr>
            <w:tcW w:w="1180" w:type="dxa"/>
            <w:gridSpan w:val="2"/>
            <w:tcBorders>
              <w:top w:val="nil"/>
              <w:left w:val="nil"/>
              <w:bottom w:val="nil"/>
              <w:right w:val="nil"/>
            </w:tcBorders>
            <w:shd w:val="clear" w:color="auto" w:fill="auto"/>
            <w:vAlign w:val="center"/>
            <w:hideMark/>
          </w:tcPr>
          <w:p w14:paraId="5DFB2BAE"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$500.00</w:t>
            </w:r>
          </w:p>
        </w:tc>
        <w:tc>
          <w:tcPr>
            <w:tcW w:w="80" w:type="dxa"/>
            <w:tcBorders>
              <w:top w:val="nil"/>
              <w:left w:val="nil"/>
              <w:bottom w:val="nil"/>
              <w:right w:val="nil"/>
            </w:tcBorders>
            <w:shd w:val="clear" w:color="auto" w:fill="auto"/>
            <w:vAlign w:val="center"/>
            <w:hideMark/>
          </w:tcPr>
          <w:p w14:paraId="07C78B9B" w14:textId="77777777" w:rsidR="004D7C76" w:rsidRPr="005901EC" w:rsidRDefault="004D7C76" w:rsidP="004D7C76">
            <w:pPr>
              <w:spacing w:after="0"/>
              <w:rPr>
                <w:rFonts w:asciiTheme="minorHAnsi" w:eastAsia="Times New Roman" w:hAnsiTheme="minorHAnsi"/>
                <w:color w:val="000000"/>
              </w:rPr>
            </w:pPr>
          </w:p>
        </w:tc>
        <w:tc>
          <w:tcPr>
            <w:tcW w:w="441" w:type="dxa"/>
            <w:tcBorders>
              <w:top w:val="nil"/>
              <w:left w:val="nil"/>
              <w:bottom w:val="nil"/>
              <w:right w:val="nil"/>
            </w:tcBorders>
            <w:shd w:val="clear" w:color="auto" w:fill="auto"/>
            <w:noWrap/>
            <w:vAlign w:val="bottom"/>
            <w:hideMark/>
          </w:tcPr>
          <w:p w14:paraId="0D43612D"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6</w:t>
            </w:r>
          </w:p>
        </w:tc>
        <w:tc>
          <w:tcPr>
            <w:tcW w:w="1239" w:type="dxa"/>
            <w:tcBorders>
              <w:top w:val="nil"/>
              <w:left w:val="nil"/>
              <w:bottom w:val="nil"/>
              <w:right w:val="nil"/>
            </w:tcBorders>
            <w:shd w:val="clear" w:color="auto" w:fill="auto"/>
            <w:noWrap/>
            <w:vAlign w:val="bottom"/>
            <w:hideMark/>
          </w:tcPr>
          <w:p w14:paraId="6CF3A0BC"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$300.00</w:t>
            </w:r>
          </w:p>
        </w:tc>
      </w:tr>
      <w:tr w:rsidR="004D7C76" w:rsidRPr="005901EC" w14:paraId="0EBCC58A" w14:textId="77777777" w:rsidTr="004D7C76">
        <w:trPr>
          <w:trHeight w:val="300"/>
        </w:trPr>
        <w:tc>
          <w:tcPr>
            <w:tcW w:w="1300" w:type="dxa"/>
            <w:tcBorders>
              <w:top w:val="nil"/>
              <w:left w:val="nil"/>
              <w:bottom w:val="nil"/>
              <w:right w:val="nil"/>
            </w:tcBorders>
            <w:shd w:val="clear" w:color="auto" w:fill="auto"/>
            <w:noWrap/>
            <w:vAlign w:val="center"/>
            <w:hideMark/>
          </w:tcPr>
          <w:p w14:paraId="5BF1D43F"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Family</w:t>
            </w:r>
          </w:p>
        </w:tc>
        <w:tc>
          <w:tcPr>
            <w:tcW w:w="366" w:type="dxa"/>
            <w:tcBorders>
              <w:top w:val="nil"/>
              <w:left w:val="nil"/>
              <w:bottom w:val="nil"/>
              <w:right w:val="nil"/>
            </w:tcBorders>
            <w:shd w:val="clear" w:color="auto" w:fill="auto"/>
            <w:noWrap/>
            <w:vAlign w:val="center"/>
            <w:hideMark/>
          </w:tcPr>
          <w:p w14:paraId="67685757"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53</w:t>
            </w:r>
          </w:p>
        </w:tc>
        <w:tc>
          <w:tcPr>
            <w:tcW w:w="1434" w:type="dxa"/>
            <w:tcBorders>
              <w:top w:val="nil"/>
              <w:left w:val="nil"/>
              <w:bottom w:val="nil"/>
              <w:right w:val="nil"/>
            </w:tcBorders>
            <w:shd w:val="clear" w:color="auto" w:fill="auto"/>
            <w:noWrap/>
            <w:vAlign w:val="center"/>
            <w:hideMark/>
          </w:tcPr>
          <w:p w14:paraId="28EB985F"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$5,300.00</w:t>
            </w:r>
          </w:p>
        </w:tc>
        <w:tc>
          <w:tcPr>
            <w:tcW w:w="301" w:type="dxa"/>
            <w:tcBorders>
              <w:top w:val="nil"/>
              <w:left w:val="nil"/>
              <w:bottom w:val="nil"/>
              <w:right w:val="nil"/>
            </w:tcBorders>
            <w:shd w:val="clear" w:color="auto" w:fill="auto"/>
            <w:noWrap/>
            <w:vAlign w:val="center"/>
            <w:hideMark/>
          </w:tcPr>
          <w:p w14:paraId="71414056"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44</w:t>
            </w:r>
          </w:p>
        </w:tc>
        <w:tc>
          <w:tcPr>
            <w:tcW w:w="1179" w:type="dxa"/>
            <w:tcBorders>
              <w:top w:val="nil"/>
              <w:left w:val="nil"/>
              <w:bottom w:val="nil"/>
              <w:right w:val="nil"/>
            </w:tcBorders>
            <w:shd w:val="clear" w:color="auto" w:fill="auto"/>
            <w:noWrap/>
            <w:vAlign w:val="center"/>
            <w:hideMark/>
          </w:tcPr>
          <w:p w14:paraId="6F4E1C8C"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$4,400.00</w:t>
            </w:r>
          </w:p>
        </w:tc>
        <w:tc>
          <w:tcPr>
            <w:tcW w:w="680" w:type="dxa"/>
            <w:tcBorders>
              <w:top w:val="nil"/>
              <w:left w:val="nil"/>
              <w:bottom w:val="nil"/>
              <w:right w:val="nil"/>
            </w:tcBorders>
            <w:shd w:val="clear" w:color="auto" w:fill="auto"/>
            <w:vAlign w:val="center"/>
            <w:hideMark/>
          </w:tcPr>
          <w:p w14:paraId="22AA2A10"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91</w:t>
            </w:r>
          </w:p>
        </w:tc>
        <w:tc>
          <w:tcPr>
            <w:tcW w:w="1300" w:type="dxa"/>
            <w:tcBorders>
              <w:top w:val="nil"/>
              <w:left w:val="nil"/>
              <w:bottom w:val="nil"/>
              <w:right w:val="nil"/>
            </w:tcBorders>
            <w:shd w:val="clear" w:color="auto" w:fill="auto"/>
            <w:vAlign w:val="center"/>
            <w:hideMark/>
          </w:tcPr>
          <w:p w14:paraId="751C5D62"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$9,100</w:t>
            </w:r>
          </w:p>
        </w:tc>
        <w:tc>
          <w:tcPr>
            <w:tcW w:w="540" w:type="dxa"/>
            <w:tcBorders>
              <w:top w:val="nil"/>
              <w:left w:val="nil"/>
              <w:bottom w:val="nil"/>
              <w:right w:val="nil"/>
            </w:tcBorders>
            <w:shd w:val="clear" w:color="auto" w:fill="auto"/>
            <w:vAlign w:val="center"/>
            <w:hideMark/>
          </w:tcPr>
          <w:p w14:paraId="5C3773EF"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89</w:t>
            </w:r>
          </w:p>
        </w:tc>
        <w:tc>
          <w:tcPr>
            <w:tcW w:w="1180" w:type="dxa"/>
            <w:gridSpan w:val="2"/>
            <w:tcBorders>
              <w:top w:val="nil"/>
              <w:left w:val="nil"/>
              <w:bottom w:val="nil"/>
              <w:right w:val="nil"/>
            </w:tcBorders>
            <w:shd w:val="clear" w:color="auto" w:fill="auto"/>
            <w:vAlign w:val="center"/>
            <w:hideMark/>
          </w:tcPr>
          <w:p w14:paraId="56677110"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$8,900.00</w:t>
            </w:r>
          </w:p>
        </w:tc>
        <w:tc>
          <w:tcPr>
            <w:tcW w:w="80" w:type="dxa"/>
            <w:tcBorders>
              <w:top w:val="nil"/>
              <w:left w:val="nil"/>
              <w:bottom w:val="nil"/>
              <w:right w:val="nil"/>
            </w:tcBorders>
            <w:shd w:val="clear" w:color="auto" w:fill="auto"/>
            <w:vAlign w:val="center"/>
            <w:hideMark/>
          </w:tcPr>
          <w:p w14:paraId="59695977" w14:textId="77777777" w:rsidR="004D7C76" w:rsidRPr="005901EC" w:rsidRDefault="004D7C76" w:rsidP="004D7C76">
            <w:pPr>
              <w:spacing w:after="0"/>
              <w:rPr>
                <w:rFonts w:asciiTheme="minorHAnsi" w:eastAsia="Times New Roman" w:hAnsiTheme="minorHAnsi"/>
                <w:color w:val="000000"/>
              </w:rPr>
            </w:pPr>
          </w:p>
        </w:tc>
        <w:tc>
          <w:tcPr>
            <w:tcW w:w="441" w:type="dxa"/>
            <w:tcBorders>
              <w:top w:val="nil"/>
              <w:left w:val="nil"/>
              <w:bottom w:val="nil"/>
              <w:right w:val="nil"/>
            </w:tcBorders>
            <w:shd w:val="clear" w:color="auto" w:fill="auto"/>
            <w:noWrap/>
            <w:vAlign w:val="bottom"/>
            <w:hideMark/>
          </w:tcPr>
          <w:p w14:paraId="3999FE3A"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109</w:t>
            </w:r>
          </w:p>
        </w:tc>
        <w:tc>
          <w:tcPr>
            <w:tcW w:w="1239" w:type="dxa"/>
            <w:tcBorders>
              <w:top w:val="nil"/>
              <w:left w:val="nil"/>
              <w:bottom w:val="nil"/>
              <w:right w:val="nil"/>
            </w:tcBorders>
            <w:shd w:val="clear" w:color="auto" w:fill="auto"/>
            <w:noWrap/>
            <w:vAlign w:val="bottom"/>
            <w:hideMark/>
          </w:tcPr>
          <w:p w14:paraId="63BAC24C"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$10,800.00</w:t>
            </w:r>
          </w:p>
        </w:tc>
      </w:tr>
      <w:tr w:rsidR="004D7C76" w:rsidRPr="005901EC" w14:paraId="5AAF2740" w14:textId="77777777" w:rsidTr="004D7C76">
        <w:trPr>
          <w:trHeight w:val="300"/>
        </w:trPr>
        <w:tc>
          <w:tcPr>
            <w:tcW w:w="1300" w:type="dxa"/>
            <w:tcBorders>
              <w:top w:val="nil"/>
              <w:left w:val="nil"/>
              <w:bottom w:val="nil"/>
              <w:right w:val="nil"/>
            </w:tcBorders>
            <w:shd w:val="clear" w:color="auto" w:fill="auto"/>
            <w:noWrap/>
            <w:vAlign w:val="center"/>
            <w:hideMark/>
          </w:tcPr>
          <w:p w14:paraId="7AF2F022"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Seahorse</w:t>
            </w:r>
          </w:p>
        </w:tc>
        <w:tc>
          <w:tcPr>
            <w:tcW w:w="366" w:type="dxa"/>
            <w:tcBorders>
              <w:top w:val="nil"/>
              <w:left w:val="nil"/>
              <w:bottom w:val="nil"/>
              <w:right w:val="nil"/>
            </w:tcBorders>
            <w:shd w:val="clear" w:color="auto" w:fill="auto"/>
            <w:noWrap/>
            <w:vAlign w:val="center"/>
            <w:hideMark/>
          </w:tcPr>
          <w:p w14:paraId="54F3409C"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5</w:t>
            </w:r>
          </w:p>
        </w:tc>
        <w:tc>
          <w:tcPr>
            <w:tcW w:w="1434" w:type="dxa"/>
            <w:tcBorders>
              <w:top w:val="nil"/>
              <w:left w:val="nil"/>
              <w:bottom w:val="nil"/>
              <w:right w:val="nil"/>
            </w:tcBorders>
            <w:shd w:val="clear" w:color="auto" w:fill="auto"/>
            <w:noWrap/>
            <w:vAlign w:val="center"/>
            <w:hideMark/>
          </w:tcPr>
          <w:p w14:paraId="13028F0B"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$1,250.00</w:t>
            </w:r>
          </w:p>
        </w:tc>
        <w:tc>
          <w:tcPr>
            <w:tcW w:w="301" w:type="dxa"/>
            <w:tcBorders>
              <w:top w:val="nil"/>
              <w:left w:val="nil"/>
              <w:bottom w:val="nil"/>
              <w:right w:val="nil"/>
            </w:tcBorders>
            <w:shd w:val="clear" w:color="auto" w:fill="auto"/>
            <w:noWrap/>
            <w:vAlign w:val="center"/>
            <w:hideMark/>
          </w:tcPr>
          <w:p w14:paraId="643661D3"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3</w:t>
            </w:r>
          </w:p>
        </w:tc>
        <w:tc>
          <w:tcPr>
            <w:tcW w:w="1179" w:type="dxa"/>
            <w:tcBorders>
              <w:top w:val="nil"/>
              <w:left w:val="nil"/>
              <w:bottom w:val="nil"/>
              <w:right w:val="nil"/>
            </w:tcBorders>
            <w:shd w:val="clear" w:color="auto" w:fill="auto"/>
            <w:noWrap/>
            <w:vAlign w:val="center"/>
            <w:hideMark/>
          </w:tcPr>
          <w:p w14:paraId="1553CAC6"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$750.00</w:t>
            </w:r>
          </w:p>
        </w:tc>
        <w:tc>
          <w:tcPr>
            <w:tcW w:w="680" w:type="dxa"/>
            <w:tcBorders>
              <w:top w:val="nil"/>
              <w:left w:val="nil"/>
              <w:bottom w:val="nil"/>
              <w:right w:val="nil"/>
            </w:tcBorders>
            <w:shd w:val="clear" w:color="auto" w:fill="auto"/>
            <w:vAlign w:val="center"/>
            <w:hideMark/>
          </w:tcPr>
          <w:p w14:paraId="4A96CFB7"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10</w:t>
            </w:r>
          </w:p>
        </w:tc>
        <w:tc>
          <w:tcPr>
            <w:tcW w:w="1300" w:type="dxa"/>
            <w:tcBorders>
              <w:top w:val="nil"/>
              <w:left w:val="nil"/>
              <w:bottom w:val="nil"/>
              <w:right w:val="nil"/>
            </w:tcBorders>
            <w:shd w:val="clear" w:color="auto" w:fill="auto"/>
            <w:vAlign w:val="center"/>
            <w:hideMark/>
          </w:tcPr>
          <w:p w14:paraId="16AB8BC1"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$2,500.00</w:t>
            </w:r>
          </w:p>
        </w:tc>
        <w:tc>
          <w:tcPr>
            <w:tcW w:w="540" w:type="dxa"/>
            <w:tcBorders>
              <w:top w:val="nil"/>
              <w:left w:val="nil"/>
              <w:bottom w:val="nil"/>
              <w:right w:val="nil"/>
            </w:tcBorders>
            <w:shd w:val="clear" w:color="auto" w:fill="auto"/>
            <w:vAlign w:val="center"/>
            <w:hideMark/>
          </w:tcPr>
          <w:p w14:paraId="4E1D30A5"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7</w:t>
            </w:r>
          </w:p>
        </w:tc>
        <w:tc>
          <w:tcPr>
            <w:tcW w:w="1180" w:type="dxa"/>
            <w:gridSpan w:val="2"/>
            <w:tcBorders>
              <w:top w:val="nil"/>
              <w:left w:val="nil"/>
              <w:bottom w:val="nil"/>
              <w:right w:val="nil"/>
            </w:tcBorders>
            <w:shd w:val="clear" w:color="auto" w:fill="auto"/>
            <w:vAlign w:val="center"/>
            <w:hideMark/>
          </w:tcPr>
          <w:p w14:paraId="50E0195C"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$1,750.00</w:t>
            </w:r>
          </w:p>
        </w:tc>
        <w:tc>
          <w:tcPr>
            <w:tcW w:w="80" w:type="dxa"/>
            <w:tcBorders>
              <w:top w:val="nil"/>
              <w:left w:val="nil"/>
              <w:bottom w:val="nil"/>
              <w:right w:val="nil"/>
            </w:tcBorders>
            <w:shd w:val="clear" w:color="auto" w:fill="auto"/>
            <w:vAlign w:val="center"/>
            <w:hideMark/>
          </w:tcPr>
          <w:p w14:paraId="4039BC15" w14:textId="77777777" w:rsidR="004D7C76" w:rsidRPr="005901EC" w:rsidRDefault="004D7C76" w:rsidP="004D7C76">
            <w:pPr>
              <w:spacing w:after="0"/>
              <w:jc w:val="right"/>
              <w:rPr>
                <w:rFonts w:asciiTheme="minorHAnsi" w:eastAsia="Times New Roman" w:hAnsiTheme="minorHAnsi"/>
                <w:color w:val="000000"/>
              </w:rPr>
            </w:pPr>
          </w:p>
        </w:tc>
        <w:tc>
          <w:tcPr>
            <w:tcW w:w="441" w:type="dxa"/>
            <w:tcBorders>
              <w:top w:val="nil"/>
              <w:left w:val="nil"/>
              <w:bottom w:val="nil"/>
              <w:right w:val="nil"/>
            </w:tcBorders>
            <w:shd w:val="clear" w:color="auto" w:fill="auto"/>
            <w:noWrap/>
            <w:vAlign w:val="bottom"/>
            <w:hideMark/>
          </w:tcPr>
          <w:p w14:paraId="01F14D6C"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12</w:t>
            </w:r>
          </w:p>
        </w:tc>
        <w:tc>
          <w:tcPr>
            <w:tcW w:w="1239" w:type="dxa"/>
            <w:tcBorders>
              <w:top w:val="nil"/>
              <w:left w:val="nil"/>
              <w:bottom w:val="nil"/>
              <w:right w:val="nil"/>
            </w:tcBorders>
            <w:shd w:val="clear" w:color="auto" w:fill="auto"/>
            <w:noWrap/>
            <w:vAlign w:val="bottom"/>
            <w:hideMark/>
          </w:tcPr>
          <w:p w14:paraId="2133C8E8"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$3,000.00</w:t>
            </w:r>
          </w:p>
        </w:tc>
      </w:tr>
      <w:tr w:rsidR="004D7C76" w:rsidRPr="005901EC" w14:paraId="098A54BC" w14:textId="77777777" w:rsidTr="004D7C76">
        <w:trPr>
          <w:trHeight w:val="300"/>
        </w:trPr>
        <w:tc>
          <w:tcPr>
            <w:tcW w:w="1300" w:type="dxa"/>
            <w:tcBorders>
              <w:top w:val="nil"/>
              <w:left w:val="nil"/>
              <w:bottom w:val="nil"/>
              <w:right w:val="nil"/>
            </w:tcBorders>
            <w:shd w:val="clear" w:color="auto" w:fill="auto"/>
            <w:noWrap/>
            <w:vAlign w:val="center"/>
            <w:hideMark/>
          </w:tcPr>
          <w:p w14:paraId="0C81B139"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Skate</w:t>
            </w:r>
          </w:p>
        </w:tc>
        <w:tc>
          <w:tcPr>
            <w:tcW w:w="366" w:type="dxa"/>
            <w:tcBorders>
              <w:top w:val="nil"/>
              <w:left w:val="nil"/>
              <w:bottom w:val="nil"/>
              <w:right w:val="nil"/>
            </w:tcBorders>
            <w:shd w:val="clear" w:color="auto" w:fill="auto"/>
            <w:noWrap/>
            <w:vAlign w:val="center"/>
            <w:hideMark/>
          </w:tcPr>
          <w:p w14:paraId="66788B8E"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2</w:t>
            </w:r>
          </w:p>
        </w:tc>
        <w:tc>
          <w:tcPr>
            <w:tcW w:w="1434" w:type="dxa"/>
            <w:tcBorders>
              <w:top w:val="nil"/>
              <w:left w:val="nil"/>
              <w:bottom w:val="nil"/>
              <w:right w:val="nil"/>
            </w:tcBorders>
            <w:shd w:val="clear" w:color="auto" w:fill="auto"/>
            <w:noWrap/>
            <w:vAlign w:val="center"/>
            <w:hideMark/>
          </w:tcPr>
          <w:p w14:paraId="398EBB1A"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$1,000.00</w:t>
            </w:r>
          </w:p>
        </w:tc>
        <w:tc>
          <w:tcPr>
            <w:tcW w:w="301" w:type="dxa"/>
            <w:tcBorders>
              <w:top w:val="nil"/>
              <w:left w:val="nil"/>
              <w:bottom w:val="nil"/>
              <w:right w:val="nil"/>
            </w:tcBorders>
            <w:shd w:val="clear" w:color="auto" w:fill="auto"/>
            <w:noWrap/>
            <w:vAlign w:val="center"/>
            <w:hideMark/>
          </w:tcPr>
          <w:p w14:paraId="33AC993B"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3</w:t>
            </w:r>
          </w:p>
        </w:tc>
        <w:tc>
          <w:tcPr>
            <w:tcW w:w="1179" w:type="dxa"/>
            <w:tcBorders>
              <w:top w:val="nil"/>
              <w:left w:val="nil"/>
              <w:bottom w:val="nil"/>
              <w:right w:val="nil"/>
            </w:tcBorders>
            <w:shd w:val="clear" w:color="auto" w:fill="auto"/>
            <w:noWrap/>
            <w:vAlign w:val="center"/>
            <w:hideMark/>
          </w:tcPr>
          <w:p w14:paraId="7F7F3C87"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$1,500.00</w:t>
            </w:r>
          </w:p>
        </w:tc>
        <w:tc>
          <w:tcPr>
            <w:tcW w:w="680" w:type="dxa"/>
            <w:tcBorders>
              <w:top w:val="nil"/>
              <w:left w:val="nil"/>
              <w:bottom w:val="nil"/>
              <w:right w:val="nil"/>
            </w:tcBorders>
            <w:shd w:val="clear" w:color="auto" w:fill="auto"/>
            <w:vAlign w:val="center"/>
            <w:hideMark/>
          </w:tcPr>
          <w:p w14:paraId="4F420DEA"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5</w:t>
            </w:r>
          </w:p>
        </w:tc>
        <w:tc>
          <w:tcPr>
            <w:tcW w:w="1300" w:type="dxa"/>
            <w:tcBorders>
              <w:top w:val="nil"/>
              <w:left w:val="nil"/>
              <w:bottom w:val="nil"/>
              <w:right w:val="nil"/>
            </w:tcBorders>
            <w:shd w:val="clear" w:color="auto" w:fill="auto"/>
            <w:vAlign w:val="center"/>
            <w:hideMark/>
          </w:tcPr>
          <w:p w14:paraId="341CA20D"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$2,500.00</w:t>
            </w:r>
          </w:p>
        </w:tc>
        <w:tc>
          <w:tcPr>
            <w:tcW w:w="540" w:type="dxa"/>
            <w:tcBorders>
              <w:top w:val="nil"/>
              <w:left w:val="nil"/>
              <w:bottom w:val="nil"/>
              <w:right w:val="nil"/>
            </w:tcBorders>
            <w:shd w:val="clear" w:color="auto" w:fill="auto"/>
            <w:vAlign w:val="center"/>
            <w:hideMark/>
          </w:tcPr>
          <w:p w14:paraId="4981909C"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w:t>
            </w:r>
          </w:p>
        </w:tc>
        <w:tc>
          <w:tcPr>
            <w:tcW w:w="1180" w:type="dxa"/>
            <w:gridSpan w:val="2"/>
            <w:tcBorders>
              <w:top w:val="nil"/>
              <w:left w:val="nil"/>
              <w:bottom w:val="nil"/>
              <w:right w:val="nil"/>
            </w:tcBorders>
            <w:shd w:val="clear" w:color="auto" w:fill="auto"/>
            <w:vAlign w:val="center"/>
            <w:hideMark/>
          </w:tcPr>
          <w:p w14:paraId="0A9579E1"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$500.00</w:t>
            </w:r>
          </w:p>
        </w:tc>
        <w:tc>
          <w:tcPr>
            <w:tcW w:w="80" w:type="dxa"/>
            <w:tcBorders>
              <w:top w:val="nil"/>
              <w:left w:val="nil"/>
              <w:bottom w:val="nil"/>
              <w:right w:val="nil"/>
            </w:tcBorders>
            <w:shd w:val="clear" w:color="auto" w:fill="auto"/>
            <w:vAlign w:val="center"/>
            <w:hideMark/>
          </w:tcPr>
          <w:p w14:paraId="237171F9" w14:textId="77777777" w:rsidR="004D7C76" w:rsidRPr="005901EC" w:rsidRDefault="004D7C76" w:rsidP="004D7C76">
            <w:pPr>
              <w:spacing w:after="0"/>
              <w:jc w:val="right"/>
              <w:rPr>
                <w:rFonts w:asciiTheme="minorHAnsi" w:eastAsia="Times New Roman" w:hAnsiTheme="minorHAnsi"/>
                <w:color w:val="000000"/>
              </w:rPr>
            </w:pPr>
          </w:p>
        </w:tc>
        <w:tc>
          <w:tcPr>
            <w:tcW w:w="441" w:type="dxa"/>
            <w:tcBorders>
              <w:top w:val="nil"/>
              <w:left w:val="nil"/>
              <w:bottom w:val="nil"/>
              <w:right w:val="nil"/>
            </w:tcBorders>
            <w:shd w:val="clear" w:color="auto" w:fill="auto"/>
            <w:noWrap/>
            <w:vAlign w:val="bottom"/>
            <w:hideMark/>
          </w:tcPr>
          <w:p w14:paraId="522E3100"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2</w:t>
            </w:r>
          </w:p>
        </w:tc>
        <w:tc>
          <w:tcPr>
            <w:tcW w:w="1239" w:type="dxa"/>
            <w:tcBorders>
              <w:top w:val="nil"/>
              <w:left w:val="nil"/>
              <w:bottom w:val="nil"/>
              <w:right w:val="nil"/>
            </w:tcBorders>
            <w:shd w:val="clear" w:color="auto" w:fill="auto"/>
            <w:noWrap/>
            <w:vAlign w:val="bottom"/>
            <w:hideMark/>
          </w:tcPr>
          <w:p w14:paraId="511ABB25"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$1,000.00</w:t>
            </w:r>
          </w:p>
        </w:tc>
      </w:tr>
      <w:tr w:rsidR="004D7C76" w:rsidRPr="005901EC" w14:paraId="2A2F5A57" w14:textId="77777777" w:rsidTr="004D7C76">
        <w:trPr>
          <w:trHeight w:val="300"/>
        </w:trPr>
        <w:tc>
          <w:tcPr>
            <w:tcW w:w="1300" w:type="dxa"/>
            <w:tcBorders>
              <w:top w:val="nil"/>
              <w:left w:val="nil"/>
              <w:bottom w:val="nil"/>
              <w:right w:val="nil"/>
            </w:tcBorders>
            <w:shd w:val="clear" w:color="auto" w:fill="auto"/>
            <w:noWrap/>
            <w:vAlign w:val="center"/>
            <w:hideMark/>
          </w:tcPr>
          <w:p w14:paraId="1AE15F0E"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starfish</w:t>
            </w:r>
          </w:p>
        </w:tc>
        <w:tc>
          <w:tcPr>
            <w:tcW w:w="366" w:type="dxa"/>
            <w:tcBorders>
              <w:top w:val="nil"/>
              <w:left w:val="nil"/>
              <w:bottom w:val="nil"/>
              <w:right w:val="nil"/>
            </w:tcBorders>
            <w:shd w:val="clear" w:color="auto" w:fill="auto"/>
            <w:noWrap/>
            <w:vAlign w:val="center"/>
            <w:hideMark/>
          </w:tcPr>
          <w:p w14:paraId="53085CC0"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0</w:t>
            </w:r>
          </w:p>
        </w:tc>
        <w:tc>
          <w:tcPr>
            <w:tcW w:w="1434" w:type="dxa"/>
            <w:tcBorders>
              <w:top w:val="nil"/>
              <w:left w:val="nil"/>
              <w:bottom w:val="nil"/>
              <w:right w:val="nil"/>
            </w:tcBorders>
            <w:shd w:val="clear" w:color="auto" w:fill="auto"/>
            <w:noWrap/>
            <w:vAlign w:val="center"/>
            <w:hideMark/>
          </w:tcPr>
          <w:p w14:paraId="02DB023A"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$0.00</w:t>
            </w:r>
          </w:p>
        </w:tc>
        <w:tc>
          <w:tcPr>
            <w:tcW w:w="301" w:type="dxa"/>
            <w:tcBorders>
              <w:top w:val="nil"/>
              <w:left w:val="nil"/>
              <w:bottom w:val="nil"/>
              <w:right w:val="nil"/>
            </w:tcBorders>
            <w:shd w:val="clear" w:color="auto" w:fill="auto"/>
            <w:noWrap/>
            <w:vAlign w:val="center"/>
            <w:hideMark/>
          </w:tcPr>
          <w:p w14:paraId="26F121B2"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w:t>
            </w:r>
          </w:p>
        </w:tc>
        <w:tc>
          <w:tcPr>
            <w:tcW w:w="1179" w:type="dxa"/>
            <w:tcBorders>
              <w:top w:val="nil"/>
              <w:left w:val="nil"/>
              <w:bottom w:val="nil"/>
              <w:right w:val="nil"/>
            </w:tcBorders>
            <w:shd w:val="clear" w:color="auto" w:fill="auto"/>
            <w:noWrap/>
            <w:vAlign w:val="center"/>
            <w:hideMark/>
          </w:tcPr>
          <w:p w14:paraId="0BA66D1B"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$1,000.00</w:t>
            </w:r>
          </w:p>
        </w:tc>
        <w:tc>
          <w:tcPr>
            <w:tcW w:w="680" w:type="dxa"/>
            <w:tcBorders>
              <w:top w:val="nil"/>
              <w:left w:val="nil"/>
              <w:bottom w:val="nil"/>
              <w:right w:val="nil"/>
            </w:tcBorders>
            <w:shd w:val="clear" w:color="auto" w:fill="auto"/>
            <w:vAlign w:val="center"/>
            <w:hideMark/>
          </w:tcPr>
          <w:p w14:paraId="0AB45B36"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w:t>
            </w:r>
          </w:p>
        </w:tc>
        <w:tc>
          <w:tcPr>
            <w:tcW w:w="1300" w:type="dxa"/>
            <w:tcBorders>
              <w:top w:val="nil"/>
              <w:left w:val="nil"/>
              <w:bottom w:val="nil"/>
              <w:right w:val="nil"/>
            </w:tcBorders>
            <w:shd w:val="clear" w:color="auto" w:fill="auto"/>
            <w:vAlign w:val="center"/>
            <w:hideMark/>
          </w:tcPr>
          <w:p w14:paraId="441BD526"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$1,000.00</w:t>
            </w:r>
          </w:p>
        </w:tc>
        <w:tc>
          <w:tcPr>
            <w:tcW w:w="540" w:type="dxa"/>
            <w:tcBorders>
              <w:top w:val="nil"/>
              <w:left w:val="nil"/>
              <w:bottom w:val="nil"/>
              <w:right w:val="nil"/>
            </w:tcBorders>
            <w:shd w:val="clear" w:color="auto" w:fill="auto"/>
            <w:vAlign w:val="center"/>
            <w:hideMark/>
          </w:tcPr>
          <w:p w14:paraId="7ACCE4EC"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w:t>
            </w:r>
          </w:p>
        </w:tc>
        <w:tc>
          <w:tcPr>
            <w:tcW w:w="1180" w:type="dxa"/>
            <w:gridSpan w:val="2"/>
            <w:tcBorders>
              <w:top w:val="nil"/>
              <w:left w:val="nil"/>
              <w:bottom w:val="nil"/>
              <w:right w:val="nil"/>
            </w:tcBorders>
            <w:shd w:val="clear" w:color="auto" w:fill="auto"/>
            <w:vAlign w:val="center"/>
            <w:hideMark/>
          </w:tcPr>
          <w:p w14:paraId="217734F0"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$1,000.00</w:t>
            </w:r>
          </w:p>
        </w:tc>
        <w:tc>
          <w:tcPr>
            <w:tcW w:w="80" w:type="dxa"/>
            <w:tcBorders>
              <w:top w:val="nil"/>
              <w:left w:val="nil"/>
              <w:bottom w:val="nil"/>
              <w:right w:val="nil"/>
            </w:tcBorders>
            <w:shd w:val="clear" w:color="auto" w:fill="auto"/>
            <w:vAlign w:val="center"/>
            <w:hideMark/>
          </w:tcPr>
          <w:p w14:paraId="753690C2" w14:textId="77777777" w:rsidR="004D7C76" w:rsidRPr="005901EC" w:rsidRDefault="004D7C76" w:rsidP="004D7C76">
            <w:pPr>
              <w:spacing w:after="0"/>
              <w:jc w:val="right"/>
              <w:rPr>
                <w:rFonts w:asciiTheme="minorHAnsi" w:eastAsia="Times New Roman" w:hAnsiTheme="minorHAnsi"/>
                <w:color w:val="000000"/>
              </w:rPr>
            </w:pPr>
          </w:p>
        </w:tc>
        <w:tc>
          <w:tcPr>
            <w:tcW w:w="441" w:type="dxa"/>
            <w:tcBorders>
              <w:top w:val="nil"/>
              <w:left w:val="nil"/>
              <w:bottom w:val="nil"/>
              <w:right w:val="nil"/>
            </w:tcBorders>
            <w:shd w:val="clear" w:color="auto" w:fill="auto"/>
            <w:noWrap/>
            <w:vAlign w:val="bottom"/>
            <w:hideMark/>
          </w:tcPr>
          <w:p w14:paraId="495C5DCF"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0</w:t>
            </w:r>
          </w:p>
        </w:tc>
        <w:tc>
          <w:tcPr>
            <w:tcW w:w="1239" w:type="dxa"/>
            <w:tcBorders>
              <w:top w:val="nil"/>
              <w:left w:val="nil"/>
              <w:bottom w:val="nil"/>
              <w:right w:val="nil"/>
            </w:tcBorders>
            <w:shd w:val="clear" w:color="auto" w:fill="auto"/>
            <w:noWrap/>
            <w:vAlign w:val="bottom"/>
            <w:hideMark/>
          </w:tcPr>
          <w:p w14:paraId="7787A770" w14:textId="77777777" w:rsidR="004D7C76" w:rsidRPr="005901EC" w:rsidRDefault="004D7C76" w:rsidP="004D7C76">
            <w:pPr>
              <w:spacing w:after="0"/>
              <w:rPr>
                <w:rFonts w:asciiTheme="minorHAnsi" w:eastAsia="Times New Roman" w:hAnsiTheme="minorHAnsi"/>
                <w:color w:val="000000"/>
              </w:rPr>
            </w:pPr>
          </w:p>
        </w:tc>
      </w:tr>
      <w:tr w:rsidR="004D7C76" w:rsidRPr="005901EC" w14:paraId="5E49492E" w14:textId="77777777" w:rsidTr="004D7C76">
        <w:trPr>
          <w:trHeight w:val="300"/>
        </w:trPr>
        <w:tc>
          <w:tcPr>
            <w:tcW w:w="1300" w:type="dxa"/>
            <w:tcBorders>
              <w:top w:val="nil"/>
              <w:left w:val="nil"/>
              <w:bottom w:val="nil"/>
              <w:right w:val="nil"/>
            </w:tcBorders>
            <w:shd w:val="clear" w:color="auto" w:fill="auto"/>
            <w:noWrap/>
            <w:vAlign w:val="center"/>
            <w:hideMark/>
          </w:tcPr>
          <w:p w14:paraId="75A98FBF"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School of fish</w:t>
            </w:r>
          </w:p>
        </w:tc>
        <w:tc>
          <w:tcPr>
            <w:tcW w:w="366" w:type="dxa"/>
            <w:tcBorders>
              <w:top w:val="nil"/>
              <w:left w:val="nil"/>
              <w:bottom w:val="nil"/>
              <w:right w:val="nil"/>
            </w:tcBorders>
            <w:shd w:val="clear" w:color="auto" w:fill="auto"/>
            <w:noWrap/>
            <w:vAlign w:val="center"/>
            <w:hideMark/>
          </w:tcPr>
          <w:p w14:paraId="04FC91EB"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w:t>
            </w:r>
          </w:p>
        </w:tc>
        <w:tc>
          <w:tcPr>
            <w:tcW w:w="1434" w:type="dxa"/>
            <w:tcBorders>
              <w:top w:val="nil"/>
              <w:left w:val="nil"/>
              <w:bottom w:val="nil"/>
              <w:right w:val="nil"/>
            </w:tcBorders>
            <w:shd w:val="clear" w:color="auto" w:fill="auto"/>
            <w:noWrap/>
            <w:vAlign w:val="center"/>
            <w:hideMark/>
          </w:tcPr>
          <w:p w14:paraId="68769DD7"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$2,500.00</w:t>
            </w:r>
          </w:p>
        </w:tc>
        <w:tc>
          <w:tcPr>
            <w:tcW w:w="301" w:type="dxa"/>
            <w:tcBorders>
              <w:top w:val="nil"/>
              <w:left w:val="nil"/>
              <w:bottom w:val="nil"/>
              <w:right w:val="nil"/>
            </w:tcBorders>
            <w:shd w:val="clear" w:color="auto" w:fill="auto"/>
            <w:noWrap/>
            <w:vAlign w:val="center"/>
            <w:hideMark/>
          </w:tcPr>
          <w:p w14:paraId="29922729"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2</w:t>
            </w:r>
          </w:p>
        </w:tc>
        <w:tc>
          <w:tcPr>
            <w:tcW w:w="1179" w:type="dxa"/>
            <w:tcBorders>
              <w:top w:val="nil"/>
              <w:left w:val="nil"/>
              <w:bottom w:val="nil"/>
              <w:right w:val="nil"/>
            </w:tcBorders>
            <w:shd w:val="clear" w:color="auto" w:fill="auto"/>
            <w:noWrap/>
            <w:vAlign w:val="center"/>
            <w:hideMark/>
          </w:tcPr>
          <w:p w14:paraId="66F51281"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$5,000.00</w:t>
            </w:r>
          </w:p>
        </w:tc>
        <w:tc>
          <w:tcPr>
            <w:tcW w:w="680" w:type="dxa"/>
            <w:tcBorders>
              <w:top w:val="nil"/>
              <w:left w:val="nil"/>
              <w:bottom w:val="nil"/>
              <w:right w:val="nil"/>
            </w:tcBorders>
            <w:shd w:val="clear" w:color="auto" w:fill="auto"/>
            <w:vAlign w:val="center"/>
            <w:hideMark/>
          </w:tcPr>
          <w:p w14:paraId="62D3CB0F"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2</w:t>
            </w:r>
          </w:p>
        </w:tc>
        <w:tc>
          <w:tcPr>
            <w:tcW w:w="1300" w:type="dxa"/>
            <w:tcBorders>
              <w:top w:val="nil"/>
              <w:left w:val="nil"/>
              <w:bottom w:val="nil"/>
              <w:right w:val="nil"/>
            </w:tcBorders>
            <w:shd w:val="clear" w:color="auto" w:fill="auto"/>
            <w:vAlign w:val="center"/>
            <w:hideMark/>
          </w:tcPr>
          <w:p w14:paraId="7221E360"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$,5000.00</w:t>
            </w:r>
          </w:p>
        </w:tc>
        <w:tc>
          <w:tcPr>
            <w:tcW w:w="540" w:type="dxa"/>
            <w:tcBorders>
              <w:top w:val="nil"/>
              <w:left w:val="nil"/>
              <w:bottom w:val="nil"/>
              <w:right w:val="nil"/>
            </w:tcBorders>
            <w:shd w:val="clear" w:color="auto" w:fill="auto"/>
            <w:vAlign w:val="center"/>
            <w:hideMark/>
          </w:tcPr>
          <w:p w14:paraId="191CCD6B"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2</w:t>
            </w:r>
          </w:p>
        </w:tc>
        <w:tc>
          <w:tcPr>
            <w:tcW w:w="1180" w:type="dxa"/>
            <w:gridSpan w:val="2"/>
            <w:tcBorders>
              <w:top w:val="nil"/>
              <w:left w:val="nil"/>
              <w:bottom w:val="nil"/>
              <w:right w:val="nil"/>
            </w:tcBorders>
            <w:shd w:val="clear" w:color="auto" w:fill="auto"/>
            <w:vAlign w:val="center"/>
            <w:hideMark/>
          </w:tcPr>
          <w:p w14:paraId="010138F3"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$5,000.00</w:t>
            </w:r>
          </w:p>
        </w:tc>
        <w:tc>
          <w:tcPr>
            <w:tcW w:w="80" w:type="dxa"/>
            <w:tcBorders>
              <w:top w:val="nil"/>
              <w:left w:val="nil"/>
              <w:bottom w:val="nil"/>
              <w:right w:val="nil"/>
            </w:tcBorders>
            <w:shd w:val="clear" w:color="auto" w:fill="auto"/>
            <w:vAlign w:val="center"/>
            <w:hideMark/>
          </w:tcPr>
          <w:p w14:paraId="26F262CC" w14:textId="77777777" w:rsidR="004D7C76" w:rsidRPr="005901EC" w:rsidRDefault="004D7C76" w:rsidP="004D7C76">
            <w:pPr>
              <w:spacing w:after="0"/>
              <w:jc w:val="right"/>
              <w:rPr>
                <w:rFonts w:asciiTheme="minorHAnsi" w:eastAsia="Times New Roman" w:hAnsiTheme="minorHAnsi"/>
                <w:color w:val="000000"/>
              </w:rPr>
            </w:pPr>
          </w:p>
        </w:tc>
        <w:tc>
          <w:tcPr>
            <w:tcW w:w="441" w:type="dxa"/>
            <w:tcBorders>
              <w:top w:val="nil"/>
              <w:left w:val="nil"/>
              <w:bottom w:val="nil"/>
              <w:right w:val="nil"/>
            </w:tcBorders>
            <w:shd w:val="clear" w:color="auto" w:fill="auto"/>
            <w:noWrap/>
            <w:vAlign w:val="bottom"/>
            <w:hideMark/>
          </w:tcPr>
          <w:p w14:paraId="3BC4FF82"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1</w:t>
            </w:r>
          </w:p>
        </w:tc>
        <w:tc>
          <w:tcPr>
            <w:tcW w:w="1239" w:type="dxa"/>
            <w:tcBorders>
              <w:top w:val="nil"/>
              <w:left w:val="nil"/>
              <w:bottom w:val="nil"/>
              <w:right w:val="nil"/>
            </w:tcBorders>
            <w:shd w:val="clear" w:color="auto" w:fill="auto"/>
            <w:noWrap/>
            <w:vAlign w:val="bottom"/>
            <w:hideMark/>
          </w:tcPr>
          <w:p w14:paraId="0F8AE393"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$2,500.00</w:t>
            </w:r>
          </w:p>
        </w:tc>
      </w:tr>
      <w:tr w:rsidR="004D7C76" w:rsidRPr="005901EC" w14:paraId="1FC11B65" w14:textId="77777777" w:rsidTr="004D7C76">
        <w:trPr>
          <w:trHeight w:val="300"/>
        </w:trPr>
        <w:tc>
          <w:tcPr>
            <w:tcW w:w="1300" w:type="dxa"/>
            <w:tcBorders>
              <w:top w:val="nil"/>
              <w:left w:val="nil"/>
              <w:bottom w:val="nil"/>
              <w:right w:val="nil"/>
            </w:tcBorders>
            <w:shd w:val="clear" w:color="auto" w:fill="auto"/>
            <w:noWrap/>
            <w:vAlign w:val="center"/>
            <w:hideMark/>
          </w:tcPr>
          <w:p w14:paraId="3C894E31" w14:textId="77777777"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Comps</w:t>
            </w:r>
          </w:p>
        </w:tc>
        <w:tc>
          <w:tcPr>
            <w:tcW w:w="366" w:type="dxa"/>
            <w:tcBorders>
              <w:top w:val="nil"/>
              <w:left w:val="nil"/>
              <w:bottom w:val="nil"/>
              <w:right w:val="nil"/>
            </w:tcBorders>
            <w:shd w:val="clear" w:color="auto" w:fill="auto"/>
            <w:noWrap/>
            <w:vAlign w:val="center"/>
            <w:hideMark/>
          </w:tcPr>
          <w:p w14:paraId="7A897787" w14:textId="366B7439"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0</w:t>
            </w:r>
          </w:p>
        </w:tc>
        <w:tc>
          <w:tcPr>
            <w:tcW w:w="1434" w:type="dxa"/>
            <w:tcBorders>
              <w:top w:val="nil"/>
              <w:left w:val="nil"/>
              <w:bottom w:val="nil"/>
              <w:right w:val="nil"/>
            </w:tcBorders>
            <w:shd w:val="clear" w:color="auto" w:fill="auto"/>
            <w:noWrap/>
            <w:vAlign w:val="center"/>
            <w:hideMark/>
          </w:tcPr>
          <w:p w14:paraId="06BB6C0F" w14:textId="77777777" w:rsidR="004D7C76" w:rsidRPr="005901EC" w:rsidRDefault="004D7C76" w:rsidP="004D7C76">
            <w:pPr>
              <w:spacing w:after="0"/>
              <w:rPr>
                <w:rFonts w:asciiTheme="minorHAnsi" w:eastAsia="Times New Roman" w:hAnsiTheme="minorHAnsi"/>
                <w:color w:val="000000"/>
              </w:rPr>
            </w:pPr>
          </w:p>
        </w:tc>
        <w:tc>
          <w:tcPr>
            <w:tcW w:w="301" w:type="dxa"/>
            <w:tcBorders>
              <w:top w:val="nil"/>
              <w:left w:val="nil"/>
              <w:bottom w:val="nil"/>
              <w:right w:val="nil"/>
            </w:tcBorders>
            <w:shd w:val="clear" w:color="auto" w:fill="auto"/>
            <w:noWrap/>
            <w:vAlign w:val="center"/>
            <w:hideMark/>
          </w:tcPr>
          <w:p w14:paraId="5F2D3238" w14:textId="535684B9" w:rsidR="004D7C76" w:rsidRPr="005901EC" w:rsidRDefault="004D7C76" w:rsidP="004D7C76">
            <w:pPr>
              <w:spacing w:after="0"/>
              <w:rPr>
                <w:rFonts w:asciiTheme="minorHAnsi" w:eastAsia="Times New Roman" w:hAnsiTheme="minorHAnsi"/>
                <w:color w:val="000000"/>
              </w:rPr>
            </w:pPr>
            <w:r w:rsidRPr="005901EC">
              <w:rPr>
                <w:rFonts w:asciiTheme="minorHAnsi" w:eastAsia="Times New Roman" w:hAnsiTheme="minorHAnsi"/>
                <w:color w:val="000000"/>
              </w:rPr>
              <w:t>0</w:t>
            </w:r>
          </w:p>
        </w:tc>
        <w:tc>
          <w:tcPr>
            <w:tcW w:w="1179" w:type="dxa"/>
            <w:tcBorders>
              <w:top w:val="nil"/>
              <w:left w:val="nil"/>
              <w:bottom w:val="nil"/>
              <w:right w:val="nil"/>
            </w:tcBorders>
            <w:shd w:val="clear" w:color="auto" w:fill="auto"/>
            <w:noWrap/>
            <w:vAlign w:val="center"/>
            <w:hideMark/>
          </w:tcPr>
          <w:p w14:paraId="63EC8614" w14:textId="77777777" w:rsidR="004D7C76" w:rsidRPr="005901EC" w:rsidRDefault="004D7C76" w:rsidP="004D7C76">
            <w:pPr>
              <w:spacing w:after="0"/>
              <w:rPr>
                <w:rFonts w:asciiTheme="minorHAnsi" w:eastAsia="Times New Roman" w:hAnsiTheme="minorHAnsi"/>
                <w:color w:val="000000"/>
              </w:rPr>
            </w:pPr>
          </w:p>
        </w:tc>
        <w:tc>
          <w:tcPr>
            <w:tcW w:w="680" w:type="dxa"/>
            <w:tcBorders>
              <w:top w:val="nil"/>
              <w:left w:val="nil"/>
              <w:bottom w:val="nil"/>
              <w:right w:val="nil"/>
            </w:tcBorders>
            <w:shd w:val="clear" w:color="auto" w:fill="auto"/>
            <w:vAlign w:val="center"/>
            <w:hideMark/>
          </w:tcPr>
          <w:p w14:paraId="03E09126"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4</w:t>
            </w:r>
          </w:p>
        </w:tc>
        <w:tc>
          <w:tcPr>
            <w:tcW w:w="1300" w:type="dxa"/>
            <w:tcBorders>
              <w:top w:val="nil"/>
              <w:left w:val="nil"/>
              <w:bottom w:val="nil"/>
              <w:right w:val="nil"/>
            </w:tcBorders>
            <w:shd w:val="clear" w:color="auto" w:fill="auto"/>
            <w:vAlign w:val="center"/>
            <w:hideMark/>
          </w:tcPr>
          <w:p w14:paraId="592D1726"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 xml:space="preserve"> </w:t>
            </w:r>
          </w:p>
        </w:tc>
        <w:tc>
          <w:tcPr>
            <w:tcW w:w="540" w:type="dxa"/>
            <w:tcBorders>
              <w:top w:val="nil"/>
              <w:left w:val="nil"/>
              <w:bottom w:val="nil"/>
              <w:right w:val="nil"/>
            </w:tcBorders>
            <w:shd w:val="clear" w:color="auto" w:fill="auto"/>
            <w:vAlign w:val="center"/>
            <w:hideMark/>
          </w:tcPr>
          <w:p w14:paraId="31DDFD6C"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7</w:t>
            </w:r>
          </w:p>
        </w:tc>
        <w:tc>
          <w:tcPr>
            <w:tcW w:w="1180" w:type="dxa"/>
            <w:gridSpan w:val="2"/>
            <w:tcBorders>
              <w:top w:val="nil"/>
              <w:left w:val="nil"/>
              <w:bottom w:val="nil"/>
              <w:right w:val="nil"/>
            </w:tcBorders>
            <w:shd w:val="clear" w:color="auto" w:fill="auto"/>
            <w:vAlign w:val="center"/>
            <w:hideMark/>
          </w:tcPr>
          <w:p w14:paraId="2C4FF24D" w14:textId="77777777" w:rsidR="004D7C76" w:rsidRPr="005901EC" w:rsidRDefault="004D7C76" w:rsidP="004D7C76">
            <w:pPr>
              <w:spacing w:after="0"/>
              <w:jc w:val="right"/>
              <w:rPr>
                <w:rFonts w:asciiTheme="minorHAnsi" w:eastAsia="Times New Roman" w:hAnsiTheme="minorHAnsi"/>
                <w:color w:val="000000"/>
              </w:rPr>
            </w:pPr>
          </w:p>
        </w:tc>
        <w:tc>
          <w:tcPr>
            <w:tcW w:w="80" w:type="dxa"/>
            <w:tcBorders>
              <w:top w:val="nil"/>
              <w:left w:val="nil"/>
              <w:bottom w:val="nil"/>
              <w:right w:val="nil"/>
            </w:tcBorders>
            <w:shd w:val="clear" w:color="auto" w:fill="auto"/>
            <w:vAlign w:val="center"/>
            <w:hideMark/>
          </w:tcPr>
          <w:p w14:paraId="120F3430" w14:textId="77777777"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 xml:space="preserve"> </w:t>
            </w:r>
          </w:p>
        </w:tc>
        <w:tc>
          <w:tcPr>
            <w:tcW w:w="441" w:type="dxa"/>
            <w:tcBorders>
              <w:top w:val="nil"/>
              <w:left w:val="nil"/>
              <w:bottom w:val="nil"/>
              <w:right w:val="nil"/>
            </w:tcBorders>
            <w:shd w:val="clear" w:color="auto" w:fill="auto"/>
            <w:noWrap/>
            <w:vAlign w:val="bottom"/>
            <w:hideMark/>
          </w:tcPr>
          <w:p w14:paraId="6C51E276" w14:textId="4C02065F" w:rsidR="004D7C76" w:rsidRPr="005901EC" w:rsidRDefault="004D7C76" w:rsidP="004D7C76">
            <w:pPr>
              <w:spacing w:after="0"/>
              <w:jc w:val="right"/>
              <w:rPr>
                <w:rFonts w:asciiTheme="minorHAnsi" w:eastAsia="Times New Roman" w:hAnsiTheme="minorHAnsi"/>
                <w:color w:val="000000"/>
              </w:rPr>
            </w:pPr>
            <w:r w:rsidRPr="005901EC">
              <w:rPr>
                <w:rFonts w:asciiTheme="minorHAnsi" w:eastAsia="Times New Roman" w:hAnsiTheme="minorHAnsi"/>
                <w:color w:val="000000"/>
              </w:rPr>
              <w:t>5</w:t>
            </w:r>
          </w:p>
        </w:tc>
        <w:tc>
          <w:tcPr>
            <w:tcW w:w="1239" w:type="dxa"/>
            <w:tcBorders>
              <w:top w:val="nil"/>
              <w:left w:val="nil"/>
              <w:bottom w:val="nil"/>
              <w:right w:val="nil"/>
            </w:tcBorders>
            <w:shd w:val="clear" w:color="auto" w:fill="auto"/>
            <w:noWrap/>
            <w:vAlign w:val="bottom"/>
            <w:hideMark/>
          </w:tcPr>
          <w:p w14:paraId="1C69BE95" w14:textId="77777777" w:rsidR="004D7C76" w:rsidRPr="005901EC" w:rsidRDefault="004D7C76" w:rsidP="004D7C76">
            <w:pPr>
              <w:spacing w:after="0"/>
              <w:rPr>
                <w:rFonts w:asciiTheme="minorHAnsi" w:eastAsia="Times New Roman" w:hAnsiTheme="minorHAnsi"/>
                <w:color w:val="000000"/>
              </w:rPr>
            </w:pPr>
          </w:p>
        </w:tc>
      </w:tr>
      <w:tr w:rsidR="004D7C76" w:rsidRPr="005901EC" w14:paraId="6232BA56" w14:textId="77777777" w:rsidTr="004D7C76">
        <w:trPr>
          <w:trHeight w:val="300"/>
        </w:trPr>
        <w:tc>
          <w:tcPr>
            <w:tcW w:w="1300" w:type="dxa"/>
            <w:tcBorders>
              <w:top w:val="nil"/>
              <w:left w:val="nil"/>
              <w:bottom w:val="nil"/>
              <w:right w:val="nil"/>
            </w:tcBorders>
            <w:shd w:val="clear" w:color="auto" w:fill="auto"/>
            <w:noWrap/>
            <w:vAlign w:val="center"/>
            <w:hideMark/>
          </w:tcPr>
          <w:p w14:paraId="4E44AD2F" w14:textId="7F87DA62" w:rsidR="004D7C76" w:rsidRPr="005901EC" w:rsidRDefault="004D7C76" w:rsidP="004D7C76">
            <w:pPr>
              <w:spacing w:after="0"/>
              <w:rPr>
                <w:rFonts w:asciiTheme="minorHAnsi" w:eastAsia="Times New Roman" w:hAnsiTheme="minorHAnsi"/>
                <w:i/>
                <w:color w:val="000000"/>
              </w:rPr>
            </w:pPr>
            <w:r w:rsidRPr="005901EC">
              <w:rPr>
                <w:rFonts w:asciiTheme="minorHAnsi" w:eastAsia="Times New Roman" w:hAnsiTheme="minorHAnsi"/>
                <w:i/>
                <w:color w:val="000000"/>
              </w:rPr>
              <w:t>Totals</w:t>
            </w:r>
          </w:p>
        </w:tc>
        <w:tc>
          <w:tcPr>
            <w:tcW w:w="366" w:type="dxa"/>
            <w:tcBorders>
              <w:top w:val="nil"/>
              <w:left w:val="nil"/>
              <w:bottom w:val="nil"/>
              <w:right w:val="nil"/>
            </w:tcBorders>
            <w:shd w:val="clear" w:color="auto" w:fill="auto"/>
            <w:noWrap/>
            <w:vAlign w:val="center"/>
            <w:hideMark/>
          </w:tcPr>
          <w:p w14:paraId="3BB4C675" w14:textId="77777777" w:rsidR="004D7C76" w:rsidRPr="005901EC" w:rsidRDefault="004D7C76" w:rsidP="004D7C76">
            <w:pPr>
              <w:spacing w:after="0"/>
              <w:jc w:val="right"/>
              <w:rPr>
                <w:rFonts w:asciiTheme="minorHAnsi" w:eastAsia="Times New Roman" w:hAnsiTheme="minorHAnsi"/>
                <w:i/>
                <w:color w:val="000000"/>
              </w:rPr>
            </w:pPr>
            <w:r w:rsidRPr="005901EC">
              <w:rPr>
                <w:rFonts w:asciiTheme="minorHAnsi" w:eastAsia="Times New Roman" w:hAnsiTheme="minorHAnsi"/>
                <w:i/>
                <w:color w:val="000000"/>
              </w:rPr>
              <w:t>70</w:t>
            </w:r>
          </w:p>
        </w:tc>
        <w:tc>
          <w:tcPr>
            <w:tcW w:w="1434" w:type="dxa"/>
            <w:tcBorders>
              <w:top w:val="nil"/>
              <w:left w:val="nil"/>
              <w:bottom w:val="nil"/>
              <w:right w:val="nil"/>
            </w:tcBorders>
            <w:shd w:val="clear" w:color="auto" w:fill="auto"/>
            <w:noWrap/>
            <w:vAlign w:val="center"/>
            <w:hideMark/>
          </w:tcPr>
          <w:p w14:paraId="212E3CF0" w14:textId="77777777" w:rsidR="004D7C76" w:rsidRPr="005901EC" w:rsidRDefault="004D7C76" w:rsidP="004D7C76">
            <w:pPr>
              <w:spacing w:after="0"/>
              <w:jc w:val="right"/>
              <w:rPr>
                <w:rFonts w:asciiTheme="minorHAnsi" w:eastAsia="Times New Roman" w:hAnsiTheme="minorHAnsi"/>
                <w:i/>
                <w:color w:val="000000"/>
              </w:rPr>
            </w:pPr>
            <w:r w:rsidRPr="005901EC">
              <w:rPr>
                <w:rFonts w:asciiTheme="minorHAnsi" w:eastAsia="Times New Roman" w:hAnsiTheme="minorHAnsi"/>
                <w:i/>
                <w:color w:val="000000"/>
              </w:rPr>
              <w:t>$10,480.00</w:t>
            </w:r>
          </w:p>
        </w:tc>
        <w:tc>
          <w:tcPr>
            <w:tcW w:w="301" w:type="dxa"/>
            <w:tcBorders>
              <w:top w:val="nil"/>
              <w:left w:val="nil"/>
              <w:bottom w:val="nil"/>
              <w:right w:val="nil"/>
            </w:tcBorders>
            <w:shd w:val="clear" w:color="auto" w:fill="auto"/>
            <w:noWrap/>
            <w:vAlign w:val="center"/>
            <w:hideMark/>
          </w:tcPr>
          <w:p w14:paraId="05E49324" w14:textId="77777777" w:rsidR="004D7C76" w:rsidRPr="005901EC" w:rsidRDefault="004D7C76" w:rsidP="004D7C76">
            <w:pPr>
              <w:spacing w:after="0"/>
              <w:jc w:val="right"/>
              <w:rPr>
                <w:rFonts w:asciiTheme="minorHAnsi" w:eastAsia="Times New Roman" w:hAnsiTheme="minorHAnsi"/>
                <w:i/>
                <w:color w:val="000000"/>
              </w:rPr>
            </w:pPr>
            <w:r w:rsidRPr="005901EC">
              <w:rPr>
                <w:rFonts w:asciiTheme="minorHAnsi" w:eastAsia="Times New Roman" w:hAnsiTheme="minorHAnsi"/>
                <w:i/>
                <w:color w:val="000000"/>
              </w:rPr>
              <w:t>63</w:t>
            </w:r>
          </w:p>
        </w:tc>
        <w:tc>
          <w:tcPr>
            <w:tcW w:w="1179" w:type="dxa"/>
            <w:tcBorders>
              <w:top w:val="nil"/>
              <w:left w:val="nil"/>
              <w:bottom w:val="nil"/>
              <w:right w:val="nil"/>
            </w:tcBorders>
            <w:shd w:val="clear" w:color="auto" w:fill="auto"/>
            <w:noWrap/>
            <w:vAlign w:val="center"/>
            <w:hideMark/>
          </w:tcPr>
          <w:p w14:paraId="2CED784A" w14:textId="77777777" w:rsidR="004D7C76" w:rsidRPr="005901EC" w:rsidRDefault="004D7C76" w:rsidP="004D7C76">
            <w:pPr>
              <w:spacing w:after="0"/>
              <w:jc w:val="right"/>
              <w:rPr>
                <w:rFonts w:asciiTheme="minorHAnsi" w:eastAsia="Times New Roman" w:hAnsiTheme="minorHAnsi"/>
                <w:i/>
                <w:color w:val="000000"/>
              </w:rPr>
            </w:pPr>
            <w:r w:rsidRPr="005901EC">
              <w:rPr>
                <w:rFonts w:asciiTheme="minorHAnsi" w:eastAsia="Times New Roman" w:hAnsiTheme="minorHAnsi"/>
                <w:i/>
                <w:color w:val="000000"/>
              </w:rPr>
              <w:t>$13,130.00</w:t>
            </w:r>
          </w:p>
        </w:tc>
        <w:tc>
          <w:tcPr>
            <w:tcW w:w="680" w:type="dxa"/>
            <w:tcBorders>
              <w:top w:val="nil"/>
              <w:left w:val="nil"/>
              <w:bottom w:val="nil"/>
              <w:right w:val="nil"/>
            </w:tcBorders>
            <w:shd w:val="clear" w:color="auto" w:fill="auto"/>
            <w:vAlign w:val="center"/>
            <w:hideMark/>
          </w:tcPr>
          <w:p w14:paraId="2D2C68CE" w14:textId="77777777" w:rsidR="004D7C76" w:rsidRPr="005901EC" w:rsidRDefault="004D7C76" w:rsidP="004D7C76">
            <w:pPr>
              <w:spacing w:after="0"/>
              <w:jc w:val="right"/>
              <w:rPr>
                <w:rFonts w:asciiTheme="minorHAnsi" w:eastAsia="Times New Roman" w:hAnsiTheme="minorHAnsi"/>
                <w:i/>
                <w:color w:val="000000"/>
              </w:rPr>
            </w:pPr>
            <w:r w:rsidRPr="005901EC">
              <w:rPr>
                <w:rFonts w:asciiTheme="minorHAnsi" w:eastAsia="Times New Roman" w:hAnsiTheme="minorHAnsi"/>
                <w:i/>
                <w:color w:val="000000"/>
              </w:rPr>
              <w:t>123</w:t>
            </w:r>
          </w:p>
        </w:tc>
        <w:tc>
          <w:tcPr>
            <w:tcW w:w="1300" w:type="dxa"/>
            <w:tcBorders>
              <w:top w:val="nil"/>
              <w:left w:val="nil"/>
              <w:bottom w:val="nil"/>
              <w:right w:val="nil"/>
            </w:tcBorders>
            <w:shd w:val="clear" w:color="auto" w:fill="auto"/>
            <w:vAlign w:val="center"/>
            <w:hideMark/>
          </w:tcPr>
          <w:p w14:paraId="1BBD69F9" w14:textId="77777777" w:rsidR="004D7C76" w:rsidRPr="005901EC" w:rsidRDefault="004D7C76" w:rsidP="004D7C76">
            <w:pPr>
              <w:spacing w:after="0"/>
              <w:jc w:val="right"/>
              <w:rPr>
                <w:rFonts w:asciiTheme="minorHAnsi" w:eastAsia="Times New Roman" w:hAnsiTheme="minorHAnsi"/>
                <w:i/>
                <w:color w:val="000000"/>
              </w:rPr>
            </w:pPr>
            <w:r w:rsidRPr="005901EC">
              <w:rPr>
                <w:rFonts w:asciiTheme="minorHAnsi" w:eastAsia="Times New Roman" w:hAnsiTheme="minorHAnsi"/>
                <w:i/>
                <w:color w:val="000000"/>
              </w:rPr>
              <w:t>$20,600</w:t>
            </w:r>
          </w:p>
        </w:tc>
        <w:tc>
          <w:tcPr>
            <w:tcW w:w="540" w:type="dxa"/>
            <w:tcBorders>
              <w:top w:val="nil"/>
              <w:left w:val="nil"/>
              <w:bottom w:val="nil"/>
              <w:right w:val="nil"/>
            </w:tcBorders>
            <w:shd w:val="clear" w:color="auto" w:fill="auto"/>
            <w:vAlign w:val="center"/>
            <w:hideMark/>
          </w:tcPr>
          <w:p w14:paraId="4C9745B4" w14:textId="4A72EFEF" w:rsidR="004D7C76" w:rsidRPr="005901EC" w:rsidRDefault="004D7C76" w:rsidP="004D7C76">
            <w:pPr>
              <w:spacing w:after="0"/>
              <w:jc w:val="right"/>
              <w:rPr>
                <w:rFonts w:asciiTheme="minorHAnsi" w:eastAsia="Times New Roman" w:hAnsiTheme="minorHAnsi"/>
                <w:i/>
                <w:color w:val="000000"/>
              </w:rPr>
            </w:pPr>
            <w:r w:rsidRPr="005901EC">
              <w:rPr>
                <w:rFonts w:asciiTheme="minorHAnsi" w:eastAsia="Times New Roman" w:hAnsiTheme="minorHAnsi"/>
                <w:i/>
                <w:color w:val="000000"/>
              </w:rPr>
              <w:t>124</w:t>
            </w:r>
          </w:p>
        </w:tc>
        <w:tc>
          <w:tcPr>
            <w:tcW w:w="1180" w:type="dxa"/>
            <w:gridSpan w:val="2"/>
            <w:tcBorders>
              <w:top w:val="nil"/>
              <w:left w:val="nil"/>
              <w:bottom w:val="nil"/>
              <w:right w:val="nil"/>
            </w:tcBorders>
            <w:shd w:val="clear" w:color="auto" w:fill="auto"/>
            <w:vAlign w:val="center"/>
            <w:hideMark/>
          </w:tcPr>
          <w:p w14:paraId="6259F8D5" w14:textId="77777777" w:rsidR="004D7C76" w:rsidRPr="005901EC" w:rsidRDefault="004D7C76" w:rsidP="004D7C76">
            <w:pPr>
              <w:spacing w:after="0"/>
              <w:jc w:val="right"/>
              <w:rPr>
                <w:rFonts w:asciiTheme="minorHAnsi" w:eastAsia="Times New Roman" w:hAnsiTheme="minorHAnsi"/>
                <w:i/>
                <w:color w:val="000000"/>
              </w:rPr>
            </w:pPr>
            <w:r w:rsidRPr="005901EC">
              <w:rPr>
                <w:rFonts w:asciiTheme="minorHAnsi" w:eastAsia="Times New Roman" w:hAnsiTheme="minorHAnsi"/>
                <w:i/>
                <w:color w:val="000000"/>
              </w:rPr>
              <w:t>$17,680.00</w:t>
            </w:r>
          </w:p>
        </w:tc>
        <w:tc>
          <w:tcPr>
            <w:tcW w:w="80" w:type="dxa"/>
            <w:tcBorders>
              <w:top w:val="nil"/>
              <w:left w:val="nil"/>
              <w:bottom w:val="nil"/>
              <w:right w:val="nil"/>
            </w:tcBorders>
            <w:shd w:val="clear" w:color="auto" w:fill="auto"/>
            <w:vAlign w:val="center"/>
            <w:hideMark/>
          </w:tcPr>
          <w:p w14:paraId="30ABF98B" w14:textId="77777777" w:rsidR="004D7C76" w:rsidRPr="005901EC" w:rsidRDefault="004D7C76" w:rsidP="004D7C76">
            <w:pPr>
              <w:spacing w:after="0"/>
              <w:rPr>
                <w:rFonts w:asciiTheme="minorHAnsi" w:eastAsia="Times New Roman" w:hAnsiTheme="minorHAnsi"/>
                <w:i/>
                <w:color w:val="000000"/>
              </w:rPr>
            </w:pPr>
          </w:p>
        </w:tc>
        <w:tc>
          <w:tcPr>
            <w:tcW w:w="441" w:type="dxa"/>
            <w:tcBorders>
              <w:top w:val="nil"/>
              <w:left w:val="nil"/>
              <w:bottom w:val="nil"/>
              <w:right w:val="nil"/>
            </w:tcBorders>
            <w:shd w:val="clear" w:color="auto" w:fill="auto"/>
            <w:noWrap/>
            <w:vAlign w:val="bottom"/>
            <w:hideMark/>
          </w:tcPr>
          <w:p w14:paraId="50910E21" w14:textId="205F352E" w:rsidR="004D7C76" w:rsidRPr="005901EC" w:rsidRDefault="004D7C76" w:rsidP="004D7C76">
            <w:pPr>
              <w:spacing w:after="0"/>
              <w:jc w:val="right"/>
              <w:rPr>
                <w:rFonts w:asciiTheme="minorHAnsi" w:eastAsia="Times New Roman" w:hAnsiTheme="minorHAnsi"/>
                <w:i/>
                <w:color w:val="000000"/>
              </w:rPr>
            </w:pPr>
            <w:r w:rsidRPr="005901EC">
              <w:rPr>
                <w:rFonts w:asciiTheme="minorHAnsi" w:eastAsia="Times New Roman" w:hAnsiTheme="minorHAnsi"/>
                <w:i/>
                <w:color w:val="000000"/>
              </w:rPr>
              <w:t>136</w:t>
            </w:r>
          </w:p>
        </w:tc>
        <w:tc>
          <w:tcPr>
            <w:tcW w:w="1239" w:type="dxa"/>
            <w:tcBorders>
              <w:top w:val="nil"/>
              <w:left w:val="nil"/>
              <w:bottom w:val="nil"/>
              <w:right w:val="nil"/>
            </w:tcBorders>
            <w:shd w:val="clear" w:color="auto" w:fill="auto"/>
            <w:noWrap/>
            <w:vAlign w:val="bottom"/>
            <w:hideMark/>
          </w:tcPr>
          <w:p w14:paraId="67D7F083" w14:textId="77777777" w:rsidR="004D7C76" w:rsidRPr="005901EC" w:rsidRDefault="004D7C76" w:rsidP="004D7C76">
            <w:pPr>
              <w:spacing w:after="0"/>
              <w:jc w:val="right"/>
              <w:rPr>
                <w:rFonts w:asciiTheme="minorHAnsi" w:eastAsia="Times New Roman" w:hAnsiTheme="minorHAnsi"/>
                <w:i/>
                <w:color w:val="000000"/>
              </w:rPr>
            </w:pPr>
            <w:r w:rsidRPr="005901EC">
              <w:rPr>
                <w:rFonts w:asciiTheme="minorHAnsi" w:eastAsia="Times New Roman" w:hAnsiTheme="minorHAnsi"/>
                <w:i/>
                <w:color w:val="000000"/>
              </w:rPr>
              <w:t>$17,630.00</w:t>
            </w:r>
          </w:p>
        </w:tc>
      </w:tr>
    </w:tbl>
    <w:p w14:paraId="75F0EFA4" w14:textId="77777777" w:rsidR="00673833" w:rsidRPr="005901EC" w:rsidRDefault="00673833" w:rsidP="00177FFE">
      <w:pPr>
        <w:rPr>
          <w:rFonts w:asciiTheme="minorHAnsi" w:hAnsiTheme="minorHAnsi"/>
          <w:i/>
        </w:rPr>
      </w:pPr>
    </w:p>
    <w:p w14:paraId="428CB20B" w14:textId="08DAEB93" w:rsidR="00177FFE" w:rsidRPr="005901EC" w:rsidRDefault="00941345" w:rsidP="00177FFE">
      <w:pPr>
        <w:rPr>
          <w:rFonts w:asciiTheme="minorHAnsi" w:hAnsiTheme="minorHAnsi"/>
        </w:rPr>
      </w:pPr>
      <w:r w:rsidRPr="005901EC">
        <w:rPr>
          <w:rFonts w:asciiTheme="minorHAnsi" w:hAnsiTheme="minorHAnsi"/>
        </w:rPr>
        <w:t>730 letters were mailed in August and included the MEAL save the date card.  Letters are mailed bi-monthly to remind “Friends” that their membership</w:t>
      </w:r>
      <w:r w:rsidR="00CC51E8" w:rsidRPr="005901EC">
        <w:rPr>
          <w:rFonts w:asciiTheme="minorHAnsi" w:hAnsiTheme="minorHAnsi"/>
        </w:rPr>
        <w:t>s</w:t>
      </w:r>
      <w:r w:rsidRPr="005901EC">
        <w:rPr>
          <w:rFonts w:asciiTheme="minorHAnsi" w:hAnsiTheme="minorHAnsi"/>
        </w:rPr>
        <w:t xml:space="preserve"> </w:t>
      </w:r>
      <w:r w:rsidR="00CC51E8" w:rsidRPr="005901EC">
        <w:rPr>
          <w:rFonts w:asciiTheme="minorHAnsi" w:hAnsiTheme="minorHAnsi"/>
        </w:rPr>
        <w:t>are</w:t>
      </w:r>
      <w:r w:rsidRPr="005901EC">
        <w:rPr>
          <w:rFonts w:asciiTheme="minorHAnsi" w:hAnsiTheme="minorHAnsi"/>
        </w:rPr>
        <w:t xml:space="preserve"> about to expire.</w:t>
      </w:r>
    </w:p>
    <w:p w14:paraId="53E8FF5D" w14:textId="77777777" w:rsidR="008A469E" w:rsidRPr="005901EC" w:rsidRDefault="008A469E" w:rsidP="008A469E">
      <w:pPr>
        <w:rPr>
          <w:rFonts w:asciiTheme="minorHAnsi" w:hAnsiTheme="minorHAnsi"/>
          <w:b/>
        </w:rPr>
      </w:pPr>
      <w:r w:rsidRPr="005901EC">
        <w:rPr>
          <w:rFonts w:asciiTheme="minorHAnsi" w:hAnsiTheme="minorHAnsi"/>
          <w:b/>
        </w:rPr>
        <w:t>Christmas Appeal:</w:t>
      </w:r>
    </w:p>
    <w:p w14:paraId="2C998341" w14:textId="5375DD5C" w:rsidR="008A469E" w:rsidRPr="005901EC" w:rsidRDefault="008A469E" w:rsidP="008A469E">
      <w:pPr>
        <w:rPr>
          <w:rFonts w:asciiTheme="minorHAnsi" w:hAnsiTheme="minorHAnsi"/>
        </w:rPr>
      </w:pPr>
      <w:r w:rsidRPr="005901EC">
        <w:rPr>
          <w:rFonts w:asciiTheme="minorHAnsi" w:hAnsiTheme="minorHAnsi"/>
        </w:rPr>
        <w:t>The holiday appeal grossed $</w:t>
      </w:r>
      <w:r w:rsidR="00C40DA4" w:rsidRPr="005901EC">
        <w:rPr>
          <w:rFonts w:asciiTheme="minorHAnsi" w:hAnsiTheme="minorHAnsi"/>
        </w:rPr>
        <w:t xml:space="preserve">9165 </w:t>
      </w:r>
      <w:r w:rsidRPr="005901EC">
        <w:rPr>
          <w:rFonts w:asciiTheme="minorHAnsi" w:hAnsiTheme="minorHAnsi"/>
        </w:rPr>
        <w:t xml:space="preserve">with expenses of </w:t>
      </w:r>
      <w:r w:rsidR="00C40DA4" w:rsidRPr="005901EC">
        <w:rPr>
          <w:rFonts w:asciiTheme="minorHAnsi" w:hAnsiTheme="minorHAnsi"/>
        </w:rPr>
        <w:t>$627</w:t>
      </w:r>
      <w:r w:rsidRPr="005901EC">
        <w:rPr>
          <w:rFonts w:asciiTheme="minorHAnsi" w:hAnsiTheme="minorHAnsi"/>
        </w:rPr>
        <w:t xml:space="preserve"> for a net profit of </w:t>
      </w:r>
      <w:r w:rsidR="00C40DA4" w:rsidRPr="005901EC">
        <w:rPr>
          <w:rFonts w:asciiTheme="minorHAnsi" w:hAnsiTheme="minorHAnsi"/>
        </w:rPr>
        <w:t>$8,537</w:t>
      </w:r>
      <w:r w:rsidRPr="005901EC">
        <w:rPr>
          <w:rFonts w:asciiTheme="minorHAnsi" w:hAnsiTheme="minorHAnsi"/>
        </w:rPr>
        <w:t xml:space="preserve">.  786 letters were mailed. </w:t>
      </w:r>
    </w:p>
    <w:tbl>
      <w:tblPr>
        <w:tblW w:w="8520" w:type="dxa"/>
        <w:jc w:val="center"/>
        <w:tblLook w:val="0000" w:firstRow="0" w:lastRow="0" w:firstColumn="0" w:lastColumn="0" w:noHBand="0" w:noVBand="0"/>
      </w:tblPr>
      <w:tblGrid>
        <w:gridCol w:w="1500"/>
        <w:gridCol w:w="1500"/>
        <w:gridCol w:w="1380"/>
        <w:gridCol w:w="1380"/>
        <w:gridCol w:w="1380"/>
        <w:gridCol w:w="1380"/>
      </w:tblGrid>
      <w:tr w:rsidR="00C44CDA" w:rsidRPr="005901EC" w14:paraId="50AE3276" w14:textId="21FF1049" w:rsidTr="00C44CDA">
        <w:trPr>
          <w:trHeight w:val="260"/>
          <w:jc w:val="center"/>
        </w:trPr>
        <w:tc>
          <w:tcPr>
            <w:tcW w:w="1500" w:type="dxa"/>
            <w:tcBorders>
              <w:top w:val="nil"/>
              <w:left w:val="nil"/>
              <w:bottom w:val="nil"/>
              <w:right w:val="nil"/>
            </w:tcBorders>
            <w:shd w:val="clear" w:color="auto" w:fill="auto"/>
            <w:noWrap/>
            <w:vAlign w:val="bottom"/>
          </w:tcPr>
          <w:p w14:paraId="184D20BE" w14:textId="77777777" w:rsidR="00C44CDA" w:rsidRPr="005901EC" w:rsidRDefault="00C44CDA" w:rsidP="00DA3FEE">
            <w:pPr>
              <w:spacing w:after="0"/>
              <w:rPr>
                <w:rFonts w:asciiTheme="minorHAnsi" w:hAnsiTheme="minorHAnsi"/>
              </w:rPr>
            </w:pPr>
          </w:p>
        </w:tc>
        <w:tc>
          <w:tcPr>
            <w:tcW w:w="1500" w:type="dxa"/>
            <w:tcBorders>
              <w:top w:val="nil"/>
              <w:left w:val="nil"/>
              <w:bottom w:val="nil"/>
              <w:right w:val="nil"/>
            </w:tcBorders>
            <w:shd w:val="clear" w:color="auto" w:fill="auto"/>
            <w:noWrap/>
            <w:vAlign w:val="bottom"/>
          </w:tcPr>
          <w:p w14:paraId="61EDE17A" w14:textId="77777777" w:rsidR="00C44CDA" w:rsidRPr="005901EC" w:rsidRDefault="00C44CDA" w:rsidP="00DA3FEE">
            <w:pPr>
              <w:spacing w:after="0"/>
              <w:rPr>
                <w:rFonts w:asciiTheme="minorHAnsi" w:hAnsiTheme="minorHAnsi"/>
                <w:b/>
              </w:rPr>
            </w:pPr>
            <w:r w:rsidRPr="005901EC">
              <w:rPr>
                <w:rFonts w:asciiTheme="minorHAnsi" w:hAnsiTheme="minorHAnsi"/>
                <w:b/>
              </w:rPr>
              <w:t>2010-2011</w:t>
            </w:r>
          </w:p>
        </w:tc>
        <w:tc>
          <w:tcPr>
            <w:tcW w:w="1380" w:type="dxa"/>
            <w:tcBorders>
              <w:top w:val="nil"/>
              <w:left w:val="nil"/>
              <w:bottom w:val="nil"/>
              <w:right w:val="nil"/>
            </w:tcBorders>
            <w:shd w:val="clear" w:color="auto" w:fill="auto"/>
            <w:noWrap/>
            <w:vAlign w:val="bottom"/>
          </w:tcPr>
          <w:p w14:paraId="7DEFF7F5" w14:textId="77777777" w:rsidR="00C44CDA" w:rsidRPr="005901EC" w:rsidRDefault="00C44CDA" w:rsidP="00DA3FEE">
            <w:pPr>
              <w:spacing w:after="0"/>
              <w:rPr>
                <w:rFonts w:asciiTheme="minorHAnsi" w:hAnsiTheme="minorHAnsi"/>
                <w:b/>
              </w:rPr>
            </w:pPr>
            <w:r w:rsidRPr="005901EC">
              <w:rPr>
                <w:rFonts w:asciiTheme="minorHAnsi" w:hAnsiTheme="minorHAnsi"/>
                <w:b/>
              </w:rPr>
              <w:t>2011-2012</w:t>
            </w:r>
          </w:p>
        </w:tc>
        <w:tc>
          <w:tcPr>
            <w:tcW w:w="1380" w:type="dxa"/>
            <w:tcBorders>
              <w:top w:val="nil"/>
              <w:left w:val="nil"/>
              <w:bottom w:val="nil"/>
              <w:right w:val="nil"/>
            </w:tcBorders>
          </w:tcPr>
          <w:p w14:paraId="7A086EC2" w14:textId="77777777" w:rsidR="00C44CDA" w:rsidRPr="005901EC" w:rsidRDefault="00C44CDA" w:rsidP="00DA3FEE">
            <w:pPr>
              <w:spacing w:after="0"/>
              <w:rPr>
                <w:rFonts w:asciiTheme="minorHAnsi" w:hAnsiTheme="minorHAnsi"/>
                <w:b/>
              </w:rPr>
            </w:pPr>
            <w:r w:rsidRPr="005901EC">
              <w:rPr>
                <w:rFonts w:asciiTheme="minorHAnsi" w:hAnsiTheme="minorHAnsi"/>
                <w:b/>
              </w:rPr>
              <w:t>2012-2013</w:t>
            </w:r>
          </w:p>
        </w:tc>
        <w:tc>
          <w:tcPr>
            <w:tcW w:w="1380" w:type="dxa"/>
            <w:tcBorders>
              <w:top w:val="nil"/>
              <w:left w:val="nil"/>
              <w:bottom w:val="nil"/>
              <w:right w:val="nil"/>
            </w:tcBorders>
          </w:tcPr>
          <w:p w14:paraId="308DF2F3" w14:textId="77777777" w:rsidR="00C44CDA" w:rsidRPr="005901EC" w:rsidRDefault="00C44CDA" w:rsidP="00DA3FEE">
            <w:pPr>
              <w:spacing w:after="0"/>
              <w:rPr>
                <w:rFonts w:asciiTheme="minorHAnsi" w:hAnsiTheme="minorHAnsi"/>
                <w:b/>
              </w:rPr>
            </w:pPr>
            <w:r w:rsidRPr="005901EC">
              <w:rPr>
                <w:rFonts w:asciiTheme="minorHAnsi" w:hAnsiTheme="minorHAnsi"/>
                <w:b/>
              </w:rPr>
              <w:t>2013-2014</w:t>
            </w:r>
          </w:p>
        </w:tc>
        <w:tc>
          <w:tcPr>
            <w:tcW w:w="1380" w:type="dxa"/>
            <w:tcBorders>
              <w:top w:val="nil"/>
              <w:left w:val="nil"/>
              <w:bottom w:val="nil"/>
              <w:right w:val="nil"/>
            </w:tcBorders>
          </w:tcPr>
          <w:p w14:paraId="512089B9" w14:textId="78AA26D2" w:rsidR="00C44CDA" w:rsidRPr="005901EC" w:rsidRDefault="00C44CDA" w:rsidP="00DA3FEE">
            <w:pPr>
              <w:spacing w:after="0"/>
              <w:rPr>
                <w:rFonts w:asciiTheme="minorHAnsi" w:hAnsiTheme="minorHAnsi"/>
                <w:b/>
              </w:rPr>
            </w:pPr>
            <w:r w:rsidRPr="005901EC">
              <w:rPr>
                <w:rFonts w:asciiTheme="minorHAnsi" w:hAnsiTheme="minorHAnsi"/>
                <w:b/>
              </w:rPr>
              <w:t>2014-2015</w:t>
            </w:r>
          </w:p>
        </w:tc>
      </w:tr>
      <w:tr w:rsidR="00C44CDA" w:rsidRPr="005901EC" w14:paraId="52977222" w14:textId="685069CD" w:rsidTr="00C44CDA">
        <w:trPr>
          <w:trHeight w:val="260"/>
          <w:jc w:val="center"/>
        </w:trPr>
        <w:tc>
          <w:tcPr>
            <w:tcW w:w="1500" w:type="dxa"/>
            <w:tcBorders>
              <w:top w:val="nil"/>
              <w:left w:val="nil"/>
              <w:bottom w:val="nil"/>
              <w:right w:val="nil"/>
            </w:tcBorders>
            <w:shd w:val="clear" w:color="auto" w:fill="auto"/>
            <w:noWrap/>
            <w:vAlign w:val="bottom"/>
          </w:tcPr>
          <w:p w14:paraId="45D2BF12" w14:textId="77777777" w:rsidR="00C44CDA" w:rsidRPr="005901EC" w:rsidRDefault="00C44CDA" w:rsidP="00DA3FEE">
            <w:pPr>
              <w:spacing w:after="0"/>
              <w:rPr>
                <w:rFonts w:asciiTheme="minorHAnsi" w:hAnsiTheme="minorHAnsi"/>
              </w:rPr>
            </w:pPr>
            <w:r w:rsidRPr="005901EC">
              <w:rPr>
                <w:rFonts w:asciiTheme="minorHAnsi" w:hAnsiTheme="minorHAnsi"/>
              </w:rPr>
              <w:t>Gross Income</w:t>
            </w:r>
          </w:p>
        </w:tc>
        <w:tc>
          <w:tcPr>
            <w:tcW w:w="1500" w:type="dxa"/>
            <w:tcBorders>
              <w:top w:val="nil"/>
              <w:left w:val="nil"/>
              <w:bottom w:val="nil"/>
              <w:right w:val="nil"/>
            </w:tcBorders>
            <w:shd w:val="clear" w:color="auto" w:fill="auto"/>
            <w:noWrap/>
            <w:vAlign w:val="bottom"/>
          </w:tcPr>
          <w:p w14:paraId="40F8E616" w14:textId="77777777" w:rsidR="00C44CDA" w:rsidRPr="005901EC" w:rsidRDefault="00C44CDA" w:rsidP="00DA3FEE">
            <w:pPr>
              <w:spacing w:after="0"/>
              <w:rPr>
                <w:rFonts w:asciiTheme="minorHAnsi" w:hAnsiTheme="minorHAnsi"/>
              </w:rPr>
            </w:pPr>
            <w:r w:rsidRPr="005901EC">
              <w:rPr>
                <w:rFonts w:asciiTheme="minorHAnsi" w:hAnsiTheme="minorHAnsi"/>
              </w:rPr>
              <w:t>$6,150.00</w:t>
            </w:r>
          </w:p>
        </w:tc>
        <w:tc>
          <w:tcPr>
            <w:tcW w:w="1380" w:type="dxa"/>
            <w:tcBorders>
              <w:top w:val="nil"/>
              <w:left w:val="nil"/>
              <w:bottom w:val="nil"/>
              <w:right w:val="nil"/>
            </w:tcBorders>
            <w:shd w:val="clear" w:color="auto" w:fill="auto"/>
            <w:noWrap/>
            <w:vAlign w:val="bottom"/>
          </w:tcPr>
          <w:p w14:paraId="279FBDF3" w14:textId="77777777" w:rsidR="00C44CDA" w:rsidRPr="005901EC" w:rsidRDefault="00C44CDA" w:rsidP="00DA3FEE">
            <w:pPr>
              <w:spacing w:after="0"/>
              <w:rPr>
                <w:rFonts w:asciiTheme="minorHAnsi" w:hAnsiTheme="minorHAnsi"/>
              </w:rPr>
            </w:pPr>
            <w:r w:rsidRPr="005901EC">
              <w:rPr>
                <w:rFonts w:asciiTheme="minorHAnsi" w:hAnsiTheme="minorHAnsi"/>
              </w:rPr>
              <w:t>$6,395.00</w:t>
            </w:r>
          </w:p>
        </w:tc>
        <w:tc>
          <w:tcPr>
            <w:tcW w:w="1380" w:type="dxa"/>
            <w:tcBorders>
              <w:top w:val="nil"/>
              <w:left w:val="nil"/>
              <w:bottom w:val="nil"/>
              <w:right w:val="nil"/>
            </w:tcBorders>
          </w:tcPr>
          <w:p w14:paraId="3646D298" w14:textId="77777777" w:rsidR="00C44CDA" w:rsidRPr="005901EC" w:rsidRDefault="00C44CDA" w:rsidP="00DA3FEE">
            <w:pPr>
              <w:spacing w:after="0"/>
              <w:rPr>
                <w:rFonts w:asciiTheme="minorHAnsi" w:hAnsiTheme="minorHAnsi"/>
              </w:rPr>
            </w:pPr>
            <w:r w:rsidRPr="005901EC">
              <w:rPr>
                <w:rFonts w:asciiTheme="minorHAnsi" w:hAnsiTheme="minorHAnsi"/>
              </w:rPr>
              <w:t>$6,001.57</w:t>
            </w:r>
          </w:p>
        </w:tc>
        <w:tc>
          <w:tcPr>
            <w:tcW w:w="1380" w:type="dxa"/>
            <w:tcBorders>
              <w:top w:val="nil"/>
              <w:left w:val="nil"/>
              <w:bottom w:val="nil"/>
              <w:right w:val="nil"/>
            </w:tcBorders>
          </w:tcPr>
          <w:p w14:paraId="5609D75A" w14:textId="77777777" w:rsidR="00C44CDA" w:rsidRPr="005901EC" w:rsidRDefault="00C44CDA" w:rsidP="00DA3FEE">
            <w:pPr>
              <w:spacing w:after="0"/>
              <w:rPr>
                <w:rFonts w:asciiTheme="minorHAnsi" w:hAnsiTheme="minorHAnsi"/>
              </w:rPr>
            </w:pPr>
            <w:r w:rsidRPr="005901EC">
              <w:rPr>
                <w:rFonts w:asciiTheme="minorHAnsi" w:hAnsiTheme="minorHAnsi"/>
              </w:rPr>
              <w:t>$6,400</w:t>
            </w:r>
          </w:p>
        </w:tc>
        <w:tc>
          <w:tcPr>
            <w:tcW w:w="1380" w:type="dxa"/>
            <w:tcBorders>
              <w:top w:val="nil"/>
              <w:left w:val="nil"/>
              <w:bottom w:val="nil"/>
              <w:right w:val="nil"/>
            </w:tcBorders>
          </w:tcPr>
          <w:p w14:paraId="6FF7D761" w14:textId="47337EBF" w:rsidR="00C44CDA" w:rsidRPr="005901EC" w:rsidRDefault="00C44CDA" w:rsidP="00DA3FEE">
            <w:pPr>
              <w:spacing w:after="0"/>
              <w:rPr>
                <w:rFonts w:asciiTheme="minorHAnsi" w:hAnsiTheme="minorHAnsi"/>
              </w:rPr>
            </w:pPr>
            <w:r w:rsidRPr="005901EC">
              <w:rPr>
                <w:rFonts w:asciiTheme="minorHAnsi" w:hAnsiTheme="minorHAnsi"/>
              </w:rPr>
              <w:t>$9165.00</w:t>
            </w:r>
          </w:p>
        </w:tc>
      </w:tr>
      <w:tr w:rsidR="00C44CDA" w:rsidRPr="005901EC" w14:paraId="49AF7002" w14:textId="120E9263" w:rsidTr="00C44CDA">
        <w:trPr>
          <w:trHeight w:val="260"/>
          <w:jc w:val="center"/>
        </w:trPr>
        <w:tc>
          <w:tcPr>
            <w:tcW w:w="1500" w:type="dxa"/>
            <w:tcBorders>
              <w:top w:val="nil"/>
              <w:left w:val="nil"/>
              <w:bottom w:val="nil"/>
              <w:right w:val="nil"/>
            </w:tcBorders>
            <w:shd w:val="clear" w:color="auto" w:fill="auto"/>
            <w:noWrap/>
            <w:vAlign w:val="bottom"/>
          </w:tcPr>
          <w:p w14:paraId="17026569" w14:textId="77777777" w:rsidR="00C44CDA" w:rsidRPr="005901EC" w:rsidRDefault="00C44CDA" w:rsidP="00DA3FEE">
            <w:pPr>
              <w:spacing w:after="0"/>
              <w:rPr>
                <w:rFonts w:asciiTheme="minorHAnsi" w:hAnsiTheme="minorHAnsi"/>
              </w:rPr>
            </w:pPr>
            <w:r w:rsidRPr="005901EC">
              <w:rPr>
                <w:rFonts w:asciiTheme="minorHAnsi" w:hAnsiTheme="minorHAnsi"/>
              </w:rPr>
              <w:t>Expenses</w:t>
            </w:r>
          </w:p>
        </w:tc>
        <w:tc>
          <w:tcPr>
            <w:tcW w:w="1500" w:type="dxa"/>
            <w:tcBorders>
              <w:top w:val="nil"/>
              <w:left w:val="nil"/>
              <w:bottom w:val="nil"/>
              <w:right w:val="nil"/>
            </w:tcBorders>
            <w:shd w:val="clear" w:color="auto" w:fill="auto"/>
            <w:noWrap/>
            <w:vAlign w:val="bottom"/>
          </w:tcPr>
          <w:p w14:paraId="51F92591" w14:textId="77777777" w:rsidR="00C44CDA" w:rsidRPr="005901EC" w:rsidRDefault="00C44CDA" w:rsidP="00DA3FEE">
            <w:pPr>
              <w:spacing w:after="0"/>
              <w:rPr>
                <w:rFonts w:asciiTheme="minorHAnsi" w:hAnsiTheme="minorHAnsi"/>
              </w:rPr>
            </w:pPr>
            <w:r w:rsidRPr="005901EC">
              <w:rPr>
                <w:rFonts w:asciiTheme="minorHAnsi" w:hAnsiTheme="minorHAnsi"/>
              </w:rPr>
              <w:t>$462.36</w:t>
            </w:r>
          </w:p>
        </w:tc>
        <w:tc>
          <w:tcPr>
            <w:tcW w:w="1380" w:type="dxa"/>
            <w:tcBorders>
              <w:top w:val="nil"/>
              <w:left w:val="nil"/>
              <w:bottom w:val="nil"/>
              <w:right w:val="nil"/>
            </w:tcBorders>
            <w:shd w:val="clear" w:color="auto" w:fill="auto"/>
            <w:noWrap/>
            <w:vAlign w:val="bottom"/>
          </w:tcPr>
          <w:p w14:paraId="5E22FCE6" w14:textId="77777777" w:rsidR="00C44CDA" w:rsidRPr="005901EC" w:rsidRDefault="00C44CDA" w:rsidP="00DA3FEE">
            <w:pPr>
              <w:spacing w:after="0"/>
              <w:rPr>
                <w:rFonts w:asciiTheme="minorHAnsi" w:hAnsiTheme="minorHAnsi"/>
              </w:rPr>
            </w:pPr>
            <w:r w:rsidRPr="005901EC">
              <w:rPr>
                <w:rFonts w:asciiTheme="minorHAnsi" w:hAnsiTheme="minorHAnsi"/>
              </w:rPr>
              <w:t>$653.27</w:t>
            </w:r>
          </w:p>
        </w:tc>
        <w:tc>
          <w:tcPr>
            <w:tcW w:w="1380" w:type="dxa"/>
            <w:tcBorders>
              <w:top w:val="nil"/>
              <w:left w:val="nil"/>
              <w:bottom w:val="nil"/>
              <w:right w:val="nil"/>
            </w:tcBorders>
          </w:tcPr>
          <w:p w14:paraId="7F4CD97E" w14:textId="77777777" w:rsidR="00C44CDA" w:rsidRPr="005901EC" w:rsidRDefault="00C44CDA" w:rsidP="00DA3FEE">
            <w:pPr>
              <w:spacing w:after="0"/>
              <w:rPr>
                <w:rFonts w:asciiTheme="minorHAnsi" w:hAnsiTheme="minorHAnsi"/>
              </w:rPr>
            </w:pPr>
            <w:r w:rsidRPr="005901EC">
              <w:rPr>
                <w:rFonts w:asciiTheme="minorHAnsi" w:hAnsiTheme="minorHAnsi"/>
              </w:rPr>
              <w:t>$   350</w:t>
            </w:r>
          </w:p>
        </w:tc>
        <w:tc>
          <w:tcPr>
            <w:tcW w:w="1380" w:type="dxa"/>
            <w:tcBorders>
              <w:top w:val="nil"/>
              <w:left w:val="nil"/>
              <w:bottom w:val="nil"/>
              <w:right w:val="nil"/>
            </w:tcBorders>
          </w:tcPr>
          <w:p w14:paraId="4240C417" w14:textId="77777777" w:rsidR="00C44CDA" w:rsidRPr="005901EC" w:rsidRDefault="00C44CDA" w:rsidP="00DA3FEE">
            <w:pPr>
              <w:spacing w:after="0"/>
              <w:rPr>
                <w:rFonts w:asciiTheme="minorHAnsi" w:hAnsiTheme="minorHAnsi"/>
              </w:rPr>
            </w:pPr>
            <w:r w:rsidRPr="005901EC">
              <w:rPr>
                <w:rFonts w:asciiTheme="minorHAnsi" w:hAnsiTheme="minorHAnsi"/>
              </w:rPr>
              <w:t>653.27</w:t>
            </w:r>
          </w:p>
        </w:tc>
        <w:tc>
          <w:tcPr>
            <w:tcW w:w="1380" w:type="dxa"/>
            <w:tcBorders>
              <w:top w:val="nil"/>
              <w:left w:val="nil"/>
              <w:bottom w:val="nil"/>
              <w:right w:val="nil"/>
            </w:tcBorders>
          </w:tcPr>
          <w:p w14:paraId="5412940A" w14:textId="1122A821" w:rsidR="00C44CDA" w:rsidRPr="005901EC" w:rsidRDefault="00C44CDA" w:rsidP="00DA3FEE">
            <w:pPr>
              <w:spacing w:after="0"/>
              <w:rPr>
                <w:rFonts w:asciiTheme="minorHAnsi" w:hAnsiTheme="minorHAnsi"/>
              </w:rPr>
            </w:pPr>
            <w:r w:rsidRPr="005901EC">
              <w:rPr>
                <w:rFonts w:asciiTheme="minorHAnsi" w:hAnsiTheme="minorHAnsi"/>
              </w:rPr>
              <w:t>$  627.26</w:t>
            </w:r>
          </w:p>
        </w:tc>
      </w:tr>
      <w:tr w:rsidR="00C44CDA" w:rsidRPr="005901EC" w14:paraId="0E970BC5" w14:textId="67C626B0" w:rsidTr="00C44CDA">
        <w:trPr>
          <w:trHeight w:val="260"/>
          <w:jc w:val="center"/>
        </w:trPr>
        <w:tc>
          <w:tcPr>
            <w:tcW w:w="1500" w:type="dxa"/>
            <w:tcBorders>
              <w:top w:val="nil"/>
              <w:left w:val="nil"/>
              <w:bottom w:val="nil"/>
              <w:right w:val="nil"/>
            </w:tcBorders>
            <w:shd w:val="clear" w:color="auto" w:fill="auto"/>
            <w:noWrap/>
            <w:vAlign w:val="bottom"/>
          </w:tcPr>
          <w:p w14:paraId="6A68EBC5" w14:textId="77777777" w:rsidR="00C44CDA" w:rsidRPr="005901EC" w:rsidRDefault="00C44CDA" w:rsidP="00DA3FEE">
            <w:pPr>
              <w:spacing w:after="0"/>
              <w:rPr>
                <w:rFonts w:asciiTheme="minorHAnsi" w:hAnsiTheme="minorHAnsi"/>
              </w:rPr>
            </w:pPr>
            <w:r w:rsidRPr="005901EC">
              <w:rPr>
                <w:rFonts w:asciiTheme="minorHAnsi" w:hAnsiTheme="minorHAnsi"/>
              </w:rPr>
              <w:t>Net income</w:t>
            </w:r>
          </w:p>
        </w:tc>
        <w:tc>
          <w:tcPr>
            <w:tcW w:w="1500" w:type="dxa"/>
            <w:tcBorders>
              <w:top w:val="nil"/>
              <w:left w:val="nil"/>
              <w:bottom w:val="nil"/>
              <w:right w:val="nil"/>
            </w:tcBorders>
            <w:shd w:val="clear" w:color="auto" w:fill="auto"/>
            <w:noWrap/>
            <w:vAlign w:val="bottom"/>
          </w:tcPr>
          <w:p w14:paraId="5629C5BF" w14:textId="77777777" w:rsidR="00C44CDA" w:rsidRPr="005901EC" w:rsidRDefault="00C44CDA" w:rsidP="00DA3FEE">
            <w:pPr>
              <w:spacing w:after="0"/>
              <w:rPr>
                <w:rFonts w:asciiTheme="minorHAnsi" w:hAnsiTheme="minorHAnsi"/>
              </w:rPr>
            </w:pPr>
            <w:r w:rsidRPr="005901EC">
              <w:rPr>
                <w:rFonts w:asciiTheme="minorHAnsi" w:hAnsiTheme="minorHAnsi"/>
              </w:rPr>
              <w:t>$5,687.64</w:t>
            </w:r>
          </w:p>
        </w:tc>
        <w:tc>
          <w:tcPr>
            <w:tcW w:w="1380" w:type="dxa"/>
            <w:tcBorders>
              <w:top w:val="nil"/>
              <w:left w:val="nil"/>
              <w:bottom w:val="nil"/>
              <w:right w:val="nil"/>
            </w:tcBorders>
            <w:shd w:val="clear" w:color="auto" w:fill="auto"/>
            <w:noWrap/>
            <w:vAlign w:val="bottom"/>
          </w:tcPr>
          <w:p w14:paraId="1B9420C8" w14:textId="77777777" w:rsidR="00C44CDA" w:rsidRPr="005901EC" w:rsidRDefault="00C44CDA" w:rsidP="00DA3FEE">
            <w:pPr>
              <w:spacing w:after="0"/>
              <w:rPr>
                <w:rFonts w:asciiTheme="minorHAnsi" w:hAnsiTheme="minorHAnsi"/>
              </w:rPr>
            </w:pPr>
            <w:r w:rsidRPr="005901EC">
              <w:rPr>
                <w:rFonts w:asciiTheme="minorHAnsi" w:hAnsiTheme="minorHAnsi"/>
              </w:rPr>
              <w:t>$5,741.73</w:t>
            </w:r>
          </w:p>
        </w:tc>
        <w:tc>
          <w:tcPr>
            <w:tcW w:w="1380" w:type="dxa"/>
            <w:tcBorders>
              <w:top w:val="nil"/>
              <w:left w:val="nil"/>
              <w:bottom w:val="nil"/>
              <w:right w:val="nil"/>
            </w:tcBorders>
          </w:tcPr>
          <w:p w14:paraId="1CBA5DD1" w14:textId="77777777" w:rsidR="00C44CDA" w:rsidRPr="005901EC" w:rsidRDefault="00C44CDA" w:rsidP="00DA3FEE">
            <w:pPr>
              <w:spacing w:after="0"/>
              <w:rPr>
                <w:rFonts w:asciiTheme="minorHAnsi" w:hAnsiTheme="minorHAnsi"/>
              </w:rPr>
            </w:pPr>
            <w:r w:rsidRPr="005901EC">
              <w:rPr>
                <w:rFonts w:asciiTheme="minorHAnsi" w:hAnsiTheme="minorHAnsi"/>
              </w:rPr>
              <w:t>$5,651.57</w:t>
            </w:r>
          </w:p>
        </w:tc>
        <w:tc>
          <w:tcPr>
            <w:tcW w:w="1380" w:type="dxa"/>
            <w:tcBorders>
              <w:top w:val="nil"/>
              <w:left w:val="nil"/>
              <w:bottom w:val="nil"/>
              <w:right w:val="nil"/>
            </w:tcBorders>
          </w:tcPr>
          <w:p w14:paraId="34ADE781" w14:textId="77777777" w:rsidR="00C44CDA" w:rsidRPr="005901EC" w:rsidRDefault="00C44CDA" w:rsidP="00DA3FEE">
            <w:pPr>
              <w:spacing w:after="0"/>
              <w:rPr>
                <w:rFonts w:asciiTheme="minorHAnsi" w:hAnsiTheme="minorHAnsi"/>
              </w:rPr>
            </w:pPr>
            <w:r w:rsidRPr="005901EC">
              <w:rPr>
                <w:rFonts w:asciiTheme="minorHAnsi" w:hAnsiTheme="minorHAnsi"/>
              </w:rPr>
              <w:t>$5,741.73</w:t>
            </w:r>
          </w:p>
        </w:tc>
        <w:tc>
          <w:tcPr>
            <w:tcW w:w="1380" w:type="dxa"/>
            <w:tcBorders>
              <w:top w:val="nil"/>
              <w:left w:val="nil"/>
              <w:bottom w:val="nil"/>
              <w:right w:val="nil"/>
            </w:tcBorders>
          </w:tcPr>
          <w:p w14:paraId="37C70CB9" w14:textId="7998BC5F" w:rsidR="00C44CDA" w:rsidRPr="005901EC" w:rsidRDefault="00C44CDA" w:rsidP="00DA3FEE">
            <w:pPr>
              <w:spacing w:after="0"/>
              <w:rPr>
                <w:rFonts w:asciiTheme="minorHAnsi" w:hAnsiTheme="minorHAnsi"/>
              </w:rPr>
            </w:pPr>
            <w:r w:rsidRPr="005901EC">
              <w:rPr>
                <w:rFonts w:asciiTheme="minorHAnsi" w:hAnsiTheme="minorHAnsi"/>
              </w:rPr>
              <w:t>$8537.74</w:t>
            </w:r>
          </w:p>
        </w:tc>
      </w:tr>
      <w:tr w:rsidR="00C44CDA" w:rsidRPr="005901EC" w14:paraId="3AE72E18" w14:textId="6A3FE66D" w:rsidTr="00C44CDA">
        <w:trPr>
          <w:trHeight w:val="260"/>
          <w:jc w:val="center"/>
        </w:trPr>
        <w:tc>
          <w:tcPr>
            <w:tcW w:w="1500" w:type="dxa"/>
            <w:tcBorders>
              <w:top w:val="nil"/>
              <w:left w:val="nil"/>
              <w:bottom w:val="nil"/>
              <w:right w:val="nil"/>
            </w:tcBorders>
            <w:shd w:val="clear" w:color="auto" w:fill="auto"/>
            <w:noWrap/>
            <w:vAlign w:val="bottom"/>
          </w:tcPr>
          <w:p w14:paraId="53AB381E" w14:textId="77777777" w:rsidR="00C44CDA" w:rsidRPr="005901EC" w:rsidRDefault="00C44CDA" w:rsidP="00DA3FEE">
            <w:pPr>
              <w:spacing w:after="0"/>
              <w:rPr>
                <w:rFonts w:asciiTheme="minorHAnsi" w:hAnsiTheme="minorHAnsi"/>
              </w:rPr>
            </w:pPr>
          </w:p>
        </w:tc>
        <w:tc>
          <w:tcPr>
            <w:tcW w:w="1500" w:type="dxa"/>
            <w:tcBorders>
              <w:top w:val="nil"/>
              <w:left w:val="nil"/>
              <w:bottom w:val="nil"/>
              <w:right w:val="nil"/>
            </w:tcBorders>
            <w:shd w:val="clear" w:color="auto" w:fill="auto"/>
            <w:noWrap/>
            <w:vAlign w:val="bottom"/>
          </w:tcPr>
          <w:p w14:paraId="6A94AF89" w14:textId="77777777" w:rsidR="00C44CDA" w:rsidRPr="005901EC" w:rsidRDefault="00C44CDA" w:rsidP="00DA3FEE">
            <w:pPr>
              <w:spacing w:after="0"/>
              <w:rPr>
                <w:rFonts w:asciiTheme="minorHAnsi" w:hAnsiTheme="minorHAnsi"/>
              </w:rPr>
            </w:pPr>
          </w:p>
        </w:tc>
        <w:tc>
          <w:tcPr>
            <w:tcW w:w="1380" w:type="dxa"/>
            <w:tcBorders>
              <w:top w:val="nil"/>
              <w:left w:val="nil"/>
              <w:bottom w:val="nil"/>
              <w:right w:val="nil"/>
            </w:tcBorders>
            <w:shd w:val="clear" w:color="auto" w:fill="auto"/>
            <w:noWrap/>
            <w:vAlign w:val="bottom"/>
          </w:tcPr>
          <w:p w14:paraId="651F1666" w14:textId="77777777" w:rsidR="00C44CDA" w:rsidRPr="005901EC" w:rsidRDefault="00C44CDA" w:rsidP="00DA3FEE">
            <w:pPr>
              <w:spacing w:after="0"/>
              <w:rPr>
                <w:rFonts w:asciiTheme="minorHAnsi" w:hAnsiTheme="minorHAnsi"/>
              </w:rPr>
            </w:pPr>
          </w:p>
        </w:tc>
        <w:tc>
          <w:tcPr>
            <w:tcW w:w="1380" w:type="dxa"/>
            <w:tcBorders>
              <w:top w:val="nil"/>
              <w:left w:val="nil"/>
              <w:bottom w:val="nil"/>
              <w:right w:val="nil"/>
            </w:tcBorders>
          </w:tcPr>
          <w:p w14:paraId="74AB3C04" w14:textId="77777777" w:rsidR="00C44CDA" w:rsidRPr="005901EC" w:rsidRDefault="00C44CDA" w:rsidP="00DA3FEE">
            <w:pPr>
              <w:spacing w:after="0"/>
              <w:rPr>
                <w:rFonts w:asciiTheme="minorHAnsi" w:hAnsiTheme="minorHAnsi"/>
              </w:rPr>
            </w:pPr>
          </w:p>
        </w:tc>
        <w:tc>
          <w:tcPr>
            <w:tcW w:w="1380" w:type="dxa"/>
            <w:tcBorders>
              <w:top w:val="nil"/>
              <w:left w:val="nil"/>
              <w:bottom w:val="nil"/>
              <w:right w:val="nil"/>
            </w:tcBorders>
          </w:tcPr>
          <w:p w14:paraId="682A540C" w14:textId="77777777" w:rsidR="00C44CDA" w:rsidRPr="005901EC" w:rsidRDefault="00C44CDA" w:rsidP="00DA3FEE">
            <w:pPr>
              <w:spacing w:after="0"/>
              <w:rPr>
                <w:rFonts w:asciiTheme="minorHAnsi" w:hAnsiTheme="minorHAnsi"/>
              </w:rPr>
            </w:pPr>
          </w:p>
        </w:tc>
        <w:tc>
          <w:tcPr>
            <w:tcW w:w="1380" w:type="dxa"/>
            <w:tcBorders>
              <w:top w:val="nil"/>
              <w:left w:val="nil"/>
              <w:bottom w:val="nil"/>
              <w:right w:val="nil"/>
            </w:tcBorders>
          </w:tcPr>
          <w:p w14:paraId="3077DFE8" w14:textId="77777777" w:rsidR="00C44CDA" w:rsidRPr="005901EC" w:rsidRDefault="00C44CDA" w:rsidP="00DA3FEE">
            <w:pPr>
              <w:spacing w:after="0"/>
              <w:rPr>
                <w:rFonts w:asciiTheme="minorHAnsi" w:hAnsiTheme="minorHAnsi"/>
              </w:rPr>
            </w:pPr>
          </w:p>
        </w:tc>
      </w:tr>
      <w:tr w:rsidR="00C44CDA" w:rsidRPr="005901EC" w14:paraId="4F687F21" w14:textId="01D587E0" w:rsidTr="00C44CDA">
        <w:trPr>
          <w:trHeight w:val="260"/>
          <w:jc w:val="center"/>
        </w:trPr>
        <w:tc>
          <w:tcPr>
            <w:tcW w:w="1500" w:type="dxa"/>
            <w:tcBorders>
              <w:top w:val="nil"/>
              <w:left w:val="nil"/>
              <w:bottom w:val="nil"/>
              <w:right w:val="nil"/>
            </w:tcBorders>
            <w:shd w:val="clear" w:color="auto" w:fill="auto"/>
            <w:noWrap/>
            <w:vAlign w:val="bottom"/>
          </w:tcPr>
          <w:p w14:paraId="51E03179" w14:textId="77777777" w:rsidR="00C44CDA" w:rsidRPr="005901EC" w:rsidRDefault="00C44CDA" w:rsidP="00DA3FEE">
            <w:pPr>
              <w:spacing w:after="0"/>
              <w:rPr>
                <w:rFonts w:asciiTheme="minorHAnsi" w:hAnsiTheme="minorHAnsi"/>
              </w:rPr>
            </w:pPr>
            <w:r w:rsidRPr="005901EC">
              <w:rPr>
                <w:rFonts w:asciiTheme="minorHAnsi" w:hAnsiTheme="minorHAnsi"/>
              </w:rPr>
              <w:t xml:space="preserve">Letters </w:t>
            </w:r>
          </w:p>
        </w:tc>
        <w:tc>
          <w:tcPr>
            <w:tcW w:w="1500" w:type="dxa"/>
            <w:tcBorders>
              <w:top w:val="nil"/>
              <w:left w:val="nil"/>
              <w:bottom w:val="nil"/>
              <w:right w:val="nil"/>
            </w:tcBorders>
            <w:shd w:val="clear" w:color="auto" w:fill="auto"/>
            <w:noWrap/>
            <w:vAlign w:val="bottom"/>
          </w:tcPr>
          <w:p w14:paraId="20D6D83C" w14:textId="77777777" w:rsidR="00C44CDA" w:rsidRPr="005901EC" w:rsidRDefault="00C44CDA" w:rsidP="00DA3FEE">
            <w:pPr>
              <w:spacing w:after="0"/>
              <w:rPr>
                <w:rFonts w:asciiTheme="minorHAnsi" w:hAnsiTheme="minorHAnsi"/>
              </w:rPr>
            </w:pPr>
            <w:r w:rsidRPr="005901EC">
              <w:rPr>
                <w:rFonts w:asciiTheme="minorHAnsi" w:hAnsiTheme="minorHAnsi"/>
              </w:rPr>
              <w:t>650</w:t>
            </w:r>
          </w:p>
        </w:tc>
        <w:tc>
          <w:tcPr>
            <w:tcW w:w="1380" w:type="dxa"/>
            <w:tcBorders>
              <w:top w:val="nil"/>
              <w:left w:val="nil"/>
              <w:bottom w:val="nil"/>
              <w:right w:val="nil"/>
            </w:tcBorders>
            <w:shd w:val="clear" w:color="auto" w:fill="auto"/>
            <w:noWrap/>
            <w:vAlign w:val="bottom"/>
          </w:tcPr>
          <w:p w14:paraId="6D323123" w14:textId="77777777" w:rsidR="00C44CDA" w:rsidRPr="005901EC" w:rsidRDefault="00C44CDA" w:rsidP="00DA3FEE">
            <w:pPr>
              <w:spacing w:after="0"/>
              <w:rPr>
                <w:rFonts w:asciiTheme="minorHAnsi" w:hAnsiTheme="minorHAnsi"/>
              </w:rPr>
            </w:pPr>
            <w:r w:rsidRPr="005901EC">
              <w:rPr>
                <w:rFonts w:asciiTheme="minorHAnsi" w:hAnsiTheme="minorHAnsi"/>
              </w:rPr>
              <w:t>805</w:t>
            </w:r>
          </w:p>
        </w:tc>
        <w:tc>
          <w:tcPr>
            <w:tcW w:w="1380" w:type="dxa"/>
            <w:tcBorders>
              <w:top w:val="nil"/>
              <w:left w:val="nil"/>
              <w:bottom w:val="nil"/>
              <w:right w:val="nil"/>
            </w:tcBorders>
          </w:tcPr>
          <w:p w14:paraId="39940686" w14:textId="77777777" w:rsidR="00C44CDA" w:rsidRPr="005901EC" w:rsidRDefault="00C44CDA" w:rsidP="00DA3FEE">
            <w:pPr>
              <w:spacing w:after="0"/>
              <w:rPr>
                <w:rFonts w:asciiTheme="minorHAnsi" w:hAnsiTheme="minorHAnsi"/>
              </w:rPr>
            </w:pPr>
            <w:r w:rsidRPr="005901EC">
              <w:rPr>
                <w:rFonts w:asciiTheme="minorHAnsi" w:hAnsiTheme="minorHAnsi"/>
              </w:rPr>
              <w:t>750</w:t>
            </w:r>
          </w:p>
        </w:tc>
        <w:tc>
          <w:tcPr>
            <w:tcW w:w="1380" w:type="dxa"/>
            <w:tcBorders>
              <w:top w:val="nil"/>
              <w:left w:val="nil"/>
              <w:bottom w:val="nil"/>
              <w:right w:val="nil"/>
            </w:tcBorders>
          </w:tcPr>
          <w:p w14:paraId="7ECB116D" w14:textId="77777777" w:rsidR="00C44CDA" w:rsidRPr="005901EC" w:rsidRDefault="00C44CDA" w:rsidP="00DA3FEE">
            <w:pPr>
              <w:spacing w:after="0"/>
              <w:rPr>
                <w:rFonts w:asciiTheme="minorHAnsi" w:hAnsiTheme="minorHAnsi"/>
              </w:rPr>
            </w:pPr>
            <w:r w:rsidRPr="005901EC">
              <w:rPr>
                <w:rFonts w:asciiTheme="minorHAnsi" w:hAnsiTheme="minorHAnsi"/>
              </w:rPr>
              <w:t>786</w:t>
            </w:r>
          </w:p>
        </w:tc>
        <w:tc>
          <w:tcPr>
            <w:tcW w:w="1380" w:type="dxa"/>
            <w:tcBorders>
              <w:top w:val="nil"/>
              <w:left w:val="nil"/>
              <w:bottom w:val="nil"/>
              <w:right w:val="nil"/>
            </w:tcBorders>
          </w:tcPr>
          <w:p w14:paraId="77CA3F83" w14:textId="7E4AEA9F" w:rsidR="00C44CDA" w:rsidRPr="005901EC" w:rsidRDefault="00C44CDA" w:rsidP="00DA3FEE">
            <w:pPr>
              <w:spacing w:after="0"/>
              <w:rPr>
                <w:rFonts w:asciiTheme="minorHAnsi" w:hAnsiTheme="minorHAnsi"/>
              </w:rPr>
            </w:pPr>
            <w:r w:rsidRPr="005901EC">
              <w:rPr>
                <w:rFonts w:asciiTheme="minorHAnsi" w:hAnsiTheme="minorHAnsi"/>
              </w:rPr>
              <w:t>840</w:t>
            </w:r>
          </w:p>
        </w:tc>
      </w:tr>
      <w:tr w:rsidR="00C44CDA" w:rsidRPr="005901EC" w14:paraId="303BBCEB" w14:textId="24F38C11" w:rsidTr="00C44CDA">
        <w:trPr>
          <w:trHeight w:val="260"/>
          <w:jc w:val="center"/>
        </w:trPr>
        <w:tc>
          <w:tcPr>
            <w:tcW w:w="1500" w:type="dxa"/>
            <w:tcBorders>
              <w:top w:val="nil"/>
              <w:left w:val="nil"/>
              <w:bottom w:val="nil"/>
              <w:right w:val="nil"/>
            </w:tcBorders>
            <w:shd w:val="clear" w:color="auto" w:fill="auto"/>
            <w:noWrap/>
            <w:vAlign w:val="bottom"/>
          </w:tcPr>
          <w:p w14:paraId="76E1EAA1" w14:textId="77777777" w:rsidR="00C44CDA" w:rsidRPr="005901EC" w:rsidRDefault="00C44CDA" w:rsidP="00DA3FEE">
            <w:pPr>
              <w:spacing w:after="0"/>
              <w:rPr>
                <w:rFonts w:asciiTheme="minorHAnsi" w:hAnsiTheme="minorHAnsi"/>
              </w:rPr>
            </w:pPr>
            <w:r w:rsidRPr="005901EC">
              <w:rPr>
                <w:rFonts w:asciiTheme="minorHAnsi" w:hAnsiTheme="minorHAnsi"/>
              </w:rPr>
              <w:t>Donors</w:t>
            </w:r>
          </w:p>
        </w:tc>
        <w:tc>
          <w:tcPr>
            <w:tcW w:w="1500" w:type="dxa"/>
            <w:tcBorders>
              <w:top w:val="nil"/>
              <w:left w:val="nil"/>
              <w:bottom w:val="nil"/>
              <w:right w:val="nil"/>
            </w:tcBorders>
            <w:shd w:val="clear" w:color="auto" w:fill="auto"/>
            <w:noWrap/>
            <w:vAlign w:val="bottom"/>
          </w:tcPr>
          <w:p w14:paraId="53F313EE" w14:textId="77777777" w:rsidR="00C44CDA" w:rsidRPr="005901EC" w:rsidRDefault="00C44CDA" w:rsidP="00DA3FEE">
            <w:pPr>
              <w:spacing w:after="0"/>
              <w:rPr>
                <w:rFonts w:asciiTheme="minorHAnsi" w:hAnsiTheme="minorHAnsi"/>
              </w:rPr>
            </w:pPr>
            <w:r w:rsidRPr="005901EC">
              <w:rPr>
                <w:rFonts w:asciiTheme="minorHAnsi" w:hAnsiTheme="minorHAnsi"/>
              </w:rPr>
              <w:t>32</w:t>
            </w:r>
          </w:p>
        </w:tc>
        <w:tc>
          <w:tcPr>
            <w:tcW w:w="1380" w:type="dxa"/>
            <w:tcBorders>
              <w:top w:val="nil"/>
              <w:left w:val="nil"/>
              <w:bottom w:val="nil"/>
              <w:right w:val="nil"/>
            </w:tcBorders>
            <w:shd w:val="clear" w:color="auto" w:fill="auto"/>
            <w:noWrap/>
            <w:vAlign w:val="bottom"/>
          </w:tcPr>
          <w:p w14:paraId="2F506B9A" w14:textId="77777777" w:rsidR="00C44CDA" w:rsidRPr="005901EC" w:rsidRDefault="00C44CDA" w:rsidP="00DA3FEE">
            <w:pPr>
              <w:spacing w:after="0"/>
              <w:rPr>
                <w:rFonts w:asciiTheme="minorHAnsi" w:hAnsiTheme="minorHAnsi"/>
              </w:rPr>
            </w:pPr>
            <w:r w:rsidRPr="005901EC">
              <w:rPr>
                <w:rFonts w:asciiTheme="minorHAnsi" w:hAnsiTheme="minorHAnsi"/>
              </w:rPr>
              <w:t>35</w:t>
            </w:r>
          </w:p>
        </w:tc>
        <w:tc>
          <w:tcPr>
            <w:tcW w:w="1380" w:type="dxa"/>
            <w:tcBorders>
              <w:top w:val="nil"/>
              <w:left w:val="nil"/>
              <w:bottom w:val="nil"/>
              <w:right w:val="nil"/>
            </w:tcBorders>
          </w:tcPr>
          <w:p w14:paraId="3B3CBA21" w14:textId="77777777" w:rsidR="00C44CDA" w:rsidRPr="005901EC" w:rsidRDefault="00C44CDA" w:rsidP="00DA3FEE">
            <w:pPr>
              <w:spacing w:after="0"/>
              <w:rPr>
                <w:rFonts w:asciiTheme="minorHAnsi" w:hAnsiTheme="minorHAnsi"/>
              </w:rPr>
            </w:pPr>
            <w:r w:rsidRPr="005901EC">
              <w:rPr>
                <w:rFonts w:asciiTheme="minorHAnsi" w:hAnsiTheme="minorHAnsi"/>
              </w:rPr>
              <w:t>34</w:t>
            </w:r>
          </w:p>
        </w:tc>
        <w:tc>
          <w:tcPr>
            <w:tcW w:w="1380" w:type="dxa"/>
            <w:tcBorders>
              <w:top w:val="nil"/>
              <w:left w:val="nil"/>
              <w:bottom w:val="nil"/>
              <w:right w:val="nil"/>
            </w:tcBorders>
          </w:tcPr>
          <w:p w14:paraId="23BD4CE5" w14:textId="77777777" w:rsidR="00C44CDA" w:rsidRPr="005901EC" w:rsidRDefault="00C44CDA" w:rsidP="00DA3FEE">
            <w:pPr>
              <w:spacing w:after="0"/>
              <w:rPr>
                <w:rFonts w:asciiTheme="minorHAnsi" w:hAnsiTheme="minorHAnsi"/>
              </w:rPr>
            </w:pPr>
            <w:r w:rsidRPr="005901EC">
              <w:rPr>
                <w:rFonts w:asciiTheme="minorHAnsi" w:hAnsiTheme="minorHAnsi"/>
              </w:rPr>
              <w:t>30</w:t>
            </w:r>
          </w:p>
        </w:tc>
        <w:tc>
          <w:tcPr>
            <w:tcW w:w="1380" w:type="dxa"/>
            <w:tcBorders>
              <w:top w:val="nil"/>
              <w:left w:val="nil"/>
              <w:bottom w:val="nil"/>
              <w:right w:val="nil"/>
            </w:tcBorders>
          </w:tcPr>
          <w:p w14:paraId="2E511BF4" w14:textId="2B1DC077" w:rsidR="000C30D4" w:rsidRPr="005901EC" w:rsidRDefault="00C44CDA" w:rsidP="000C30D4">
            <w:pPr>
              <w:spacing w:after="0"/>
              <w:rPr>
                <w:rFonts w:asciiTheme="minorHAnsi" w:hAnsiTheme="minorHAnsi"/>
              </w:rPr>
            </w:pPr>
            <w:r w:rsidRPr="005901EC">
              <w:rPr>
                <w:rFonts w:asciiTheme="minorHAnsi" w:hAnsiTheme="minorHAnsi"/>
              </w:rPr>
              <w:t>53</w:t>
            </w:r>
          </w:p>
        </w:tc>
      </w:tr>
    </w:tbl>
    <w:p w14:paraId="7ECB4109" w14:textId="77777777" w:rsidR="008A469E" w:rsidRPr="005901EC" w:rsidRDefault="008A469E" w:rsidP="008A469E">
      <w:pPr>
        <w:spacing w:after="0"/>
        <w:rPr>
          <w:rFonts w:asciiTheme="minorHAnsi" w:hAnsiTheme="minorHAnsi"/>
          <w:b/>
        </w:rPr>
      </w:pPr>
    </w:p>
    <w:p w14:paraId="568AE2EA" w14:textId="77777777" w:rsidR="008A469E" w:rsidRPr="005901EC" w:rsidRDefault="008A469E" w:rsidP="008A469E">
      <w:pPr>
        <w:spacing w:after="0"/>
        <w:rPr>
          <w:rFonts w:asciiTheme="minorHAnsi" w:hAnsiTheme="minorHAnsi"/>
          <w:b/>
        </w:rPr>
      </w:pPr>
    </w:p>
    <w:p w14:paraId="65DEDD1C" w14:textId="77777777" w:rsidR="00C324EA" w:rsidRPr="005901EC" w:rsidRDefault="00C324EA" w:rsidP="00FD2885">
      <w:pPr>
        <w:pStyle w:val="Index2"/>
        <w:rPr>
          <w:rFonts w:asciiTheme="minorHAnsi" w:hAnsiTheme="minorHAnsi"/>
          <w:sz w:val="24"/>
          <w:szCs w:val="24"/>
        </w:rPr>
      </w:pPr>
    </w:p>
    <w:p w14:paraId="113D0CC5" w14:textId="77777777" w:rsidR="004D7C76" w:rsidRPr="005901EC" w:rsidRDefault="004D7C76" w:rsidP="00FD2885">
      <w:pPr>
        <w:pStyle w:val="Index2"/>
        <w:rPr>
          <w:rFonts w:asciiTheme="minorHAnsi" w:hAnsiTheme="minorHAnsi"/>
          <w:sz w:val="24"/>
          <w:szCs w:val="24"/>
        </w:rPr>
      </w:pPr>
    </w:p>
    <w:p w14:paraId="6E1FABA1" w14:textId="77777777" w:rsidR="004D7C76" w:rsidRPr="005901EC" w:rsidRDefault="004D7C76" w:rsidP="00FD2885">
      <w:pPr>
        <w:pStyle w:val="Index2"/>
        <w:rPr>
          <w:rFonts w:asciiTheme="minorHAnsi" w:hAnsiTheme="minorHAnsi"/>
          <w:b/>
          <w:sz w:val="24"/>
          <w:szCs w:val="24"/>
        </w:rPr>
      </w:pPr>
    </w:p>
    <w:p w14:paraId="6A49CB85" w14:textId="74ECC77A" w:rsidR="00941345" w:rsidRPr="005901EC" w:rsidRDefault="00DA3FEE" w:rsidP="00FD2885">
      <w:pPr>
        <w:pStyle w:val="Index2"/>
        <w:rPr>
          <w:rFonts w:asciiTheme="minorHAnsi" w:hAnsiTheme="minorHAnsi"/>
          <w:b/>
          <w:sz w:val="24"/>
          <w:szCs w:val="24"/>
        </w:rPr>
      </w:pPr>
      <w:r w:rsidRPr="005901EC">
        <w:rPr>
          <w:rFonts w:asciiTheme="minorHAnsi" w:hAnsiTheme="minorHAnsi"/>
          <w:b/>
          <w:sz w:val="24"/>
          <w:szCs w:val="24"/>
        </w:rPr>
        <w:t>Cocktails with the Critters</w:t>
      </w:r>
    </w:p>
    <w:p w14:paraId="0EAB09FE" w14:textId="127FB882" w:rsidR="00DA3FEE" w:rsidRPr="005901EC" w:rsidRDefault="00DA3FEE" w:rsidP="00C324EA">
      <w:pPr>
        <w:spacing w:after="0"/>
        <w:rPr>
          <w:rFonts w:asciiTheme="minorHAnsi" w:hAnsiTheme="minorHAnsi"/>
        </w:rPr>
        <w:sectPr w:rsidR="00DA3FEE" w:rsidRPr="005901EC" w:rsidSect="00195322">
          <w:type w:val="continuous"/>
          <w:pgSz w:w="12240" w:h="15840"/>
          <w:pgMar w:top="864" w:right="864" w:bottom="864" w:left="864" w:header="0" w:footer="0" w:gutter="0"/>
          <w:cols w:space="720"/>
          <w:docGrid w:linePitch="360"/>
        </w:sectPr>
      </w:pPr>
      <w:r w:rsidRPr="005901EC">
        <w:rPr>
          <w:rFonts w:asciiTheme="minorHAnsi" w:hAnsiTheme="minorHAnsi"/>
        </w:rPr>
        <w:t xml:space="preserve">The tenth annual CWC was held May 7 at THE BLUE GILL on the Causeway.  </w:t>
      </w:r>
      <w:r w:rsidR="00C324EA" w:rsidRPr="005901EC">
        <w:rPr>
          <w:rFonts w:asciiTheme="minorHAnsi" w:hAnsiTheme="minorHAnsi"/>
        </w:rPr>
        <w:t xml:space="preserve">This was </w:t>
      </w:r>
      <w:r w:rsidR="00C40DA4" w:rsidRPr="005901EC">
        <w:rPr>
          <w:rFonts w:asciiTheme="minorHAnsi" w:hAnsiTheme="minorHAnsi"/>
        </w:rPr>
        <w:t xml:space="preserve">the </w:t>
      </w:r>
      <w:r w:rsidR="00C324EA" w:rsidRPr="005901EC">
        <w:rPr>
          <w:rFonts w:asciiTheme="minorHAnsi" w:hAnsiTheme="minorHAnsi"/>
        </w:rPr>
        <w:t>second year at The Blue Gill. Our attendance was 450 again this yea</w:t>
      </w:r>
      <w:r w:rsidR="0084209C" w:rsidRPr="005901EC">
        <w:rPr>
          <w:rFonts w:asciiTheme="minorHAnsi" w:hAnsiTheme="minorHAnsi"/>
        </w:rPr>
        <w:t>r. Eric Erdman provided music</w:t>
      </w:r>
      <w:r w:rsidR="00C40DA4" w:rsidRPr="005901EC">
        <w:rPr>
          <w:rFonts w:asciiTheme="minorHAnsi" w:hAnsiTheme="minorHAnsi"/>
        </w:rPr>
        <w:t xml:space="preserve"> and Stig Marcussen was our </w:t>
      </w:r>
      <w:r w:rsidRPr="005901EC">
        <w:rPr>
          <w:rFonts w:asciiTheme="minorHAnsi" w:hAnsiTheme="minorHAnsi"/>
        </w:rPr>
        <w:t>featured arti</w:t>
      </w:r>
      <w:r w:rsidR="0084209C" w:rsidRPr="005901EC">
        <w:rPr>
          <w:rFonts w:asciiTheme="minorHAnsi" w:hAnsiTheme="minorHAnsi"/>
        </w:rPr>
        <w:t>st.  Tickets were $50 in advance a</w:t>
      </w:r>
      <w:r w:rsidRPr="005901EC">
        <w:rPr>
          <w:rFonts w:asciiTheme="minorHAnsi" w:hAnsiTheme="minorHAnsi"/>
        </w:rPr>
        <w:t>nd $55 at the door</w:t>
      </w:r>
      <w:r w:rsidR="00C324EA" w:rsidRPr="005901EC">
        <w:rPr>
          <w:rFonts w:asciiTheme="minorHAnsi" w:hAnsiTheme="minorHAnsi"/>
        </w:rPr>
        <w:t xml:space="preserve">. </w:t>
      </w:r>
    </w:p>
    <w:p w14:paraId="223ACEAE" w14:textId="77777777" w:rsidR="00DA3FEE" w:rsidRPr="005901EC" w:rsidRDefault="00DA3FEE" w:rsidP="00DA3FEE">
      <w:pPr>
        <w:spacing w:after="0"/>
        <w:rPr>
          <w:rFonts w:asciiTheme="minorHAnsi" w:hAnsiTheme="minorHAnsi"/>
        </w:rPr>
      </w:pPr>
    </w:p>
    <w:p w14:paraId="77893883" w14:textId="77777777" w:rsidR="00DA3FEE" w:rsidRPr="005901EC" w:rsidRDefault="00DA3FEE" w:rsidP="00DA3FEE">
      <w:pPr>
        <w:spacing w:after="0"/>
        <w:rPr>
          <w:rFonts w:asciiTheme="minorHAnsi" w:hAnsiTheme="minorHAnsi"/>
        </w:rPr>
      </w:pPr>
    </w:p>
    <w:tbl>
      <w:tblPr>
        <w:tblW w:w="11164" w:type="dxa"/>
        <w:tblInd w:w="93" w:type="dxa"/>
        <w:tblLook w:val="04A0" w:firstRow="1" w:lastRow="0" w:firstColumn="1" w:lastColumn="0" w:noHBand="0" w:noVBand="1"/>
      </w:tblPr>
      <w:tblGrid>
        <w:gridCol w:w="3364"/>
        <w:gridCol w:w="1300"/>
        <w:gridCol w:w="1300"/>
        <w:gridCol w:w="1300"/>
        <w:gridCol w:w="1300"/>
        <w:gridCol w:w="1300"/>
        <w:gridCol w:w="1300"/>
      </w:tblGrid>
      <w:tr w:rsidR="00E47587" w:rsidRPr="005901EC" w14:paraId="48FFA3D8" w14:textId="77777777" w:rsidTr="00E47587">
        <w:trPr>
          <w:trHeight w:val="320"/>
        </w:trPr>
        <w:tc>
          <w:tcPr>
            <w:tcW w:w="3364" w:type="dxa"/>
            <w:tcBorders>
              <w:top w:val="nil"/>
              <w:left w:val="nil"/>
              <w:bottom w:val="nil"/>
              <w:right w:val="nil"/>
            </w:tcBorders>
            <w:shd w:val="clear" w:color="auto" w:fill="auto"/>
            <w:noWrap/>
            <w:vAlign w:val="bottom"/>
            <w:hideMark/>
          </w:tcPr>
          <w:p w14:paraId="75AEA0D1" w14:textId="180D99FF" w:rsidR="008C4E1E" w:rsidRPr="005901EC" w:rsidRDefault="008C4E1E" w:rsidP="008C4E1E">
            <w:pPr>
              <w:rPr>
                <w:rFonts w:asciiTheme="minorHAnsi" w:hAnsiTheme="minorHAnsi"/>
                <w:b/>
              </w:rPr>
            </w:pPr>
            <w:r w:rsidRPr="005901EC">
              <w:rPr>
                <w:rFonts w:asciiTheme="minorHAnsi" w:hAnsiTheme="minorHAnsi"/>
                <w:b/>
              </w:rPr>
              <w:t>Income and Expense for Cocktails with the Critters</w:t>
            </w:r>
          </w:p>
        </w:tc>
        <w:tc>
          <w:tcPr>
            <w:tcW w:w="1300" w:type="dxa"/>
            <w:tcBorders>
              <w:top w:val="nil"/>
              <w:left w:val="nil"/>
              <w:bottom w:val="nil"/>
              <w:right w:val="nil"/>
            </w:tcBorders>
            <w:shd w:val="clear" w:color="auto" w:fill="auto"/>
            <w:noWrap/>
            <w:vAlign w:val="bottom"/>
            <w:hideMark/>
          </w:tcPr>
          <w:p w14:paraId="475C6970"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2015</w:t>
            </w:r>
          </w:p>
        </w:tc>
        <w:tc>
          <w:tcPr>
            <w:tcW w:w="1300" w:type="dxa"/>
            <w:tcBorders>
              <w:top w:val="nil"/>
              <w:left w:val="nil"/>
              <w:bottom w:val="nil"/>
              <w:right w:val="nil"/>
            </w:tcBorders>
            <w:shd w:val="clear" w:color="auto" w:fill="auto"/>
            <w:noWrap/>
            <w:vAlign w:val="bottom"/>
            <w:hideMark/>
          </w:tcPr>
          <w:p w14:paraId="3F45BCBD"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2014</w:t>
            </w:r>
          </w:p>
        </w:tc>
        <w:tc>
          <w:tcPr>
            <w:tcW w:w="1300" w:type="dxa"/>
            <w:tcBorders>
              <w:top w:val="nil"/>
              <w:left w:val="nil"/>
              <w:bottom w:val="nil"/>
              <w:right w:val="nil"/>
            </w:tcBorders>
            <w:shd w:val="clear" w:color="auto" w:fill="auto"/>
            <w:noWrap/>
            <w:vAlign w:val="bottom"/>
            <w:hideMark/>
          </w:tcPr>
          <w:p w14:paraId="71666A56"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2013</w:t>
            </w:r>
          </w:p>
        </w:tc>
        <w:tc>
          <w:tcPr>
            <w:tcW w:w="1300" w:type="dxa"/>
            <w:tcBorders>
              <w:top w:val="nil"/>
              <w:left w:val="nil"/>
              <w:bottom w:val="nil"/>
              <w:right w:val="nil"/>
            </w:tcBorders>
            <w:shd w:val="clear" w:color="auto" w:fill="auto"/>
            <w:noWrap/>
            <w:vAlign w:val="bottom"/>
            <w:hideMark/>
          </w:tcPr>
          <w:p w14:paraId="010A509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2012</w:t>
            </w:r>
          </w:p>
        </w:tc>
        <w:tc>
          <w:tcPr>
            <w:tcW w:w="1300" w:type="dxa"/>
            <w:tcBorders>
              <w:top w:val="nil"/>
              <w:left w:val="nil"/>
              <w:bottom w:val="nil"/>
              <w:right w:val="nil"/>
            </w:tcBorders>
            <w:shd w:val="clear" w:color="auto" w:fill="auto"/>
            <w:noWrap/>
            <w:vAlign w:val="bottom"/>
            <w:hideMark/>
          </w:tcPr>
          <w:p w14:paraId="03C37C1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2011</w:t>
            </w:r>
          </w:p>
        </w:tc>
        <w:tc>
          <w:tcPr>
            <w:tcW w:w="1300" w:type="dxa"/>
            <w:tcBorders>
              <w:top w:val="nil"/>
              <w:left w:val="nil"/>
              <w:bottom w:val="nil"/>
              <w:right w:val="nil"/>
            </w:tcBorders>
            <w:shd w:val="clear" w:color="auto" w:fill="auto"/>
            <w:noWrap/>
            <w:vAlign w:val="bottom"/>
            <w:hideMark/>
          </w:tcPr>
          <w:p w14:paraId="7D7D3FA5"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2010</w:t>
            </w:r>
          </w:p>
        </w:tc>
      </w:tr>
      <w:tr w:rsidR="00E47587" w:rsidRPr="005901EC" w14:paraId="3C005617" w14:textId="77777777" w:rsidTr="00E47587">
        <w:trPr>
          <w:trHeight w:val="320"/>
        </w:trPr>
        <w:tc>
          <w:tcPr>
            <w:tcW w:w="3364" w:type="dxa"/>
            <w:tcBorders>
              <w:top w:val="nil"/>
              <w:left w:val="nil"/>
              <w:bottom w:val="nil"/>
              <w:right w:val="nil"/>
            </w:tcBorders>
            <w:shd w:val="clear" w:color="auto" w:fill="auto"/>
            <w:noWrap/>
            <w:vAlign w:val="bottom"/>
            <w:hideMark/>
          </w:tcPr>
          <w:p w14:paraId="123D7CA6" w14:textId="77777777" w:rsidR="00E47587" w:rsidRPr="005901EC" w:rsidRDefault="00E47587" w:rsidP="00E47587">
            <w:pPr>
              <w:spacing w:after="0"/>
              <w:rPr>
                <w:rFonts w:asciiTheme="minorHAnsi" w:eastAsia="Times New Roman" w:hAnsiTheme="minorHAnsi"/>
                <w:b/>
                <w:bCs/>
              </w:rPr>
            </w:pPr>
            <w:r w:rsidRPr="005901EC">
              <w:rPr>
                <w:rFonts w:asciiTheme="minorHAnsi" w:eastAsia="Times New Roman" w:hAnsiTheme="minorHAnsi"/>
                <w:b/>
                <w:bCs/>
              </w:rPr>
              <w:t>Income</w:t>
            </w:r>
          </w:p>
        </w:tc>
        <w:tc>
          <w:tcPr>
            <w:tcW w:w="1300" w:type="dxa"/>
            <w:tcBorders>
              <w:top w:val="nil"/>
              <w:left w:val="nil"/>
              <w:bottom w:val="nil"/>
              <w:right w:val="nil"/>
            </w:tcBorders>
            <w:shd w:val="clear" w:color="auto" w:fill="auto"/>
            <w:noWrap/>
            <w:vAlign w:val="bottom"/>
            <w:hideMark/>
          </w:tcPr>
          <w:p w14:paraId="5BE3A45A" w14:textId="77777777" w:rsidR="00E47587" w:rsidRPr="005901EC" w:rsidRDefault="00E47587" w:rsidP="00E47587">
            <w:pPr>
              <w:spacing w:after="0"/>
              <w:rPr>
                <w:rFonts w:asciiTheme="minorHAnsi" w:eastAsia="Times New Roman" w:hAnsiTheme="minorHAnsi"/>
                <w:b/>
                <w:bCs/>
              </w:rPr>
            </w:pPr>
          </w:p>
        </w:tc>
        <w:tc>
          <w:tcPr>
            <w:tcW w:w="1300" w:type="dxa"/>
            <w:tcBorders>
              <w:top w:val="nil"/>
              <w:left w:val="nil"/>
              <w:bottom w:val="nil"/>
              <w:right w:val="nil"/>
            </w:tcBorders>
            <w:shd w:val="clear" w:color="auto" w:fill="auto"/>
            <w:noWrap/>
            <w:vAlign w:val="bottom"/>
            <w:hideMark/>
          </w:tcPr>
          <w:p w14:paraId="4724E570" w14:textId="77777777" w:rsidR="00E47587" w:rsidRPr="005901EC" w:rsidRDefault="00E47587" w:rsidP="00E47587">
            <w:pPr>
              <w:spacing w:after="0"/>
              <w:rPr>
                <w:rFonts w:asciiTheme="minorHAnsi" w:eastAsia="Times New Roman" w:hAnsiTheme="minorHAnsi"/>
                <w:b/>
                <w:bCs/>
              </w:rPr>
            </w:pPr>
          </w:p>
        </w:tc>
        <w:tc>
          <w:tcPr>
            <w:tcW w:w="1300" w:type="dxa"/>
            <w:tcBorders>
              <w:top w:val="nil"/>
              <w:left w:val="nil"/>
              <w:bottom w:val="nil"/>
              <w:right w:val="nil"/>
            </w:tcBorders>
            <w:shd w:val="clear" w:color="auto" w:fill="auto"/>
            <w:noWrap/>
            <w:vAlign w:val="bottom"/>
            <w:hideMark/>
          </w:tcPr>
          <w:p w14:paraId="6D82E43C"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517AB6E0"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6BC68A8F"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3ABE9253" w14:textId="77777777" w:rsidR="00E47587" w:rsidRPr="005901EC" w:rsidRDefault="00E47587" w:rsidP="00E47587">
            <w:pPr>
              <w:spacing w:after="0"/>
              <w:rPr>
                <w:rFonts w:asciiTheme="minorHAnsi" w:eastAsia="Times New Roman" w:hAnsiTheme="minorHAnsi"/>
              </w:rPr>
            </w:pPr>
          </w:p>
        </w:tc>
      </w:tr>
      <w:tr w:rsidR="00E47587" w:rsidRPr="005901EC" w14:paraId="58FB4C69" w14:textId="77777777" w:rsidTr="00E47587">
        <w:trPr>
          <w:trHeight w:val="320"/>
        </w:trPr>
        <w:tc>
          <w:tcPr>
            <w:tcW w:w="3364" w:type="dxa"/>
            <w:tcBorders>
              <w:top w:val="nil"/>
              <w:left w:val="nil"/>
              <w:bottom w:val="nil"/>
              <w:right w:val="nil"/>
            </w:tcBorders>
            <w:shd w:val="clear" w:color="auto" w:fill="auto"/>
            <w:noWrap/>
            <w:vAlign w:val="bottom"/>
            <w:hideMark/>
          </w:tcPr>
          <w:p w14:paraId="73F38552"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Tickets-Gate</w:t>
            </w:r>
          </w:p>
        </w:tc>
        <w:tc>
          <w:tcPr>
            <w:tcW w:w="1300" w:type="dxa"/>
            <w:tcBorders>
              <w:top w:val="nil"/>
              <w:left w:val="nil"/>
              <w:bottom w:val="nil"/>
              <w:right w:val="nil"/>
            </w:tcBorders>
            <w:shd w:val="clear" w:color="auto" w:fill="auto"/>
            <w:noWrap/>
            <w:vAlign w:val="bottom"/>
            <w:hideMark/>
          </w:tcPr>
          <w:p w14:paraId="604E9A3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$3,685</w:t>
            </w:r>
          </w:p>
        </w:tc>
        <w:tc>
          <w:tcPr>
            <w:tcW w:w="1300" w:type="dxa"/>
            <w:tcBorders>
              <w:top w:val="nil"/>
              <w:left w:val="nil"/>
              <w:bottom w:val="nil"/>
              <w:right w:val="nil"/>
            </w:tcBorders>
            <w:shd w:val="clear" w:color="auto" w:fill="auto"/>
            <w:noWrap/>
            <w:vAlign w:val="bottom"/>
            <w:hideMark/>
          </w:tcPr>
          <w:p w14:paraId="42801550"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$3,035</w:t>
            </w:r>
          </w:p>
        </w:tc>
        <w:tc>
          <w:tcPr>
            <w:tcW w:w="1300" w:type="dxa"/>
            <w:tcBorders>
              <w:top w:val="nil"/>
              <w:left w:val="nil"/>
              <w:bottom w:val="nil"/>
              <w:right w:val="nil"/>
            </w:tcBorders>
            <w:shd w:val="clear" w:color="auto" w:fill="auto"/>
            <w:noWrap/>
            <w:vAlign w:val="bottom"/>
            <w:hideMark/>
          </w:tcPr>
          <w:p w14:paraId="46BE8144"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$2,605</w:t>
            </w:r>
          </w:p>
        </w:tc>
        <w:tc>
          <w:tcPr>
            <w:tcW w:w="1300" w:type="dxa"/>
            <w:tcBorders>
              <w:top w:val="nil"/>
              <w:left w:val="nil"/>
              <w:bottom w:val="nil"/>
              <w:right w:val="nil"/>
            </w:tcBorders>
            <w:shd w:val="clear" w:color="auto" w:fill="auto"/>
            <w:noWrap/>
            <w:vAlign w:val="bottom"/>
            <w:hideMark/>
          </w:tcPr>
          <w:p w14:paraId="1571FA6D"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$3,450</w:t>
            </w:r>
          </w:p>
        </w:tc>
        <w:tc>
          <w:tcPr>
            <w:tcW w:w="1300" w:type="dxa"/>
            <w:tcBorders>
              <w:top w:val="nil"/>
              <w:left w:val="nil"/>
              <w:bottom w:val="nil"/>
              <w:right w:val="nil"/>
            </w:tcBorders>
            <w:shd w:val="clear" w:color="auto" w:fill="auto"/>
            <w:noWrap/>
            <w:vAlign w:val="bottom"/>
            <w:hideMark/>
          </w:tcPr>
          <w:p w14:paraId="50A0F094"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$2,600</w:t>
            </w:r>
          </w:p>
        </w:tc>
        <w:tc>
          <w:tcPr>
            <w:tcW w:w="1300" w:type="dxa"/>
            <w:tcBorders>
              <w:top w:val="nil"/>
              <w:left w:val="nil"/>
              <w:bottom w:val="nil"/>
              <w:right w:val="nil"/>
            </w:tcBorders>
            <w:shd w:val="clear" w:color="auto" w:fill="auto"/>
            <w:noWrap/>
            <w:vAlign w:val="bottom"/>
            <w:hideMark/>
          </w:tcPr>
          <w:p w14:paraId="493A3475" w14:textId="77777777" w:rsidR="00E47587" w:rsidRPr="005901EC" w:rsidRDefault="00E47587" w:rsidP="00E47587">
            <w:pPr>
              <w:spacing w:after="0"/>
              <w:rPr>
                <w:rFonts w:asciiTheme="minorHAnsi" w:eastAsia="Times New Roman" w:hAnsiTheme="minorHAnsi"/>
              </w:rPr>
            </w:pPr>
          </w:p>
        </w:tc>
      </w:tr>
      <w:tr w:rsidR="00E47587" w:rsidRPr="005901EC" w14:paraId="3968F765" w14:textId="77777777" w:rsidTr="00E47587">
        <w:trPr>
          <w:trHeight w:val="320"/>
        </w:trPr>
        <w:tc>
          <w:tcPr>
            <w:tcW w:w="3364" w:type="dxa"/>
            <w:tcBorders>
              <w:top w:val="nil"/>
              <w:left w:val="nil"/>
              <w:bottom w:val="nil"/>
              <w:right w:val="nil"/>
            </w:tcBorders>
            <w:shd w:val="clear" w:color="auto" w:fill="auto"/>
            <w:noWrap/>
            <w:vAlign w:val="bottom"/>
            <w:hideMark/>
          </w:tcPr>
          <w:p w14:paraId="3BAF452A" w14:textId="549D6D81"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Adv</w:t>
            </w:r>
            <w:r w:rsidR="00606D9C" w:rsidRPr="005901EC">
              <w:rPr>
                <w:rFonts w:asciiTheme="minorHAnsi" w:eastAsia="Times New Roman" w:hAnsiTheme="minorHAnsi"/>
              </w:rPr>
              <w:t>.</w:t>
            </w:r>
            <w:r w:rsidRPr="005901EC">
              <w:rPr>
                <w:rFonts w:asciiTheme="minorHAnsi" w:eastAsia="Times New Roman" w:hAnsiTheme="minorHAnsi"/>
              </w:rPr>
              <w:t xml:space="preserve"> Ticket Sales</w:t>
            </w:r>
          </w:p>
        </w:tc>
        <w:tc>
          <w:tcPr>
            <w:tcW w:w="1300" w:type="dxa"/>
            <w:tcBorders>
              <w:top w:val="nil"/>
              <w:left w:val="nil"/>
              <w:bottom w:val="nil"/>
              <w:right w:val="nil"/>
            </w:tcBorders>
            <w:shd w:val="clear" w:color="auto" w:fill="auto"/>
            <w:noWrap/>
            <w:vAlign w:val="bottom"/>
            <w:hideMark/>
          </w:tcPr>
          <w:p w14:paraId="4DFD411C"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$5,400</w:t>
            </w:r>
          </w:p>
        </w:tc>
        <w:tc>
          <w:tcPr>
            <w:tcW w:w="1300" w:type="dxa"/>
            <w:tcBorders>
              <w:top w:val="nil"/>
              <w:left w:val="nil"/>
              <w:bottom w:val="nil"/>
              <w:right w:val="nil"/>
            </w:tcBorders>
            <w:shd w:val="clear" w:color="auto" w:fill="auto"/>
            <w:noWrap/>
            <w:vAlign w:val="bottom"/>
            <w:hideMark/>
          </w:tcPr>
          <w:p w14:paraId="07B7BBBF"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$5,150</w:t>
            </w:r>
          </w:p>
        </w:tc>
        <w:tc>
          <w:tcPr>
            <w:tcW w:w="1300" w:type="dxa"/>
            <w:tcBorders>
              <w:top w:val="nil"/>
              <w:left w:val="nil"/>
              <w:bottom w:val="nil"/>
              <w:right w:val="nil"/>
            </w:tcBorders>
            <w:shd w:val="clear" w:color="auto" w:fill="auto"/>
            <w:noWrap/>
            <w:vAlign w:val="bottom"/>
            <w:hideMark/>
          </w:tcPr>
          <w:p w14:paraId="2EAA496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$7,450</w:t>
            </w:r>
          </w:p>
        </w:tc>
        <w:tc>
          <w:tcPr>
            <w:tcW w:w="1300" w:type="dxa"/>
            <w:tcBorders>
              <w:top w:val="nil"/>
              <w:left w:val="nil"/>
              <w:bottom w:val="nil"/>
              <w:right w:val="nil"/>
            </w:tcBorders>
            <w:shd w:val="clear" w:color="auto" w:fill="auto"/>
            <w:noWrap/>
            <w:vAlign w:val="bottom"/>
            <w:hideMark/>
          </w:tcPr>
          <w:p w14:paraId="55CFDFE5"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$7,307</w:t>
            </w:r>
          </w:p>
        </w:tc>
        <w:tc>
          <w:tcPr>
            <w:tcW w:w="1300" w:type="dxa"/>
            <w:tcBorders>
              <w:top w:val="nil"/>
              <w:left w:val="nil"/>
              <w:bottom w:val="nil"/>
              <w:right w:val="nil"/>
            </w:tcBorders>
            <w:shd w:val="clear" w:color="auto" w:fill="auto"/>
            <w:noWrap/>
            <w:vAlign w:val="bottom"/>
            <w:hideMark/>
          </w:tcPr>
          <w:p w14:paraId="22CD335A"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$6,200</w:t>
            </w:r>
          </w:p>
        </w:tc>
        <w:tc>
          <w:tcPr>
            <w:tcW w:w="1300" w:type="dxa"/>
            <w:tcBorders>
              <w:top w:val="nil"/>
              <w:left w:val="nil"/>
              <w:bottom w:val="nil"/>
              <w:right w:val="nil"/>
            </w:tcBorders>
            <w:shd w:val="clear" w:color="auto" w:fill="auto"/>
            <w:noWrap/>
            <w:vAlign w:val="bottom"/>
            <w:hideMark/>
          </w:tcPr>
          <w:p w14:paraId="3537D166"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$7,900</w:t>
            </w:r>
          </w:p>
        </w:tc>
      </w:tr>
      <w:tr w:rsidR="00E47587" w:rsidRPr="005901EC" w14:paraId="581B4AEC" w14:textId="77777777" w:rsidTr="00E47587">
        <w:trPr>
          <w:trHeight w:val="320"/>
        </w:trPr>
        <w:tc>
          <w:tcPr>
            <w:tcW w:w="3364" w:type="dxa"/>
            <w:tcBorders>
              <w:top w:val="nil"/>
              <w:left w:val="nil"/>
              <w:bottom w:val="nil"/>
              <w:right w:val="nil"/>
            </w:tcBorders>
            <w:shd w:val="clear" w:color="auto" w:fill="auto"/>
            <w:noWrap/>
            <w:vAlign w:val="bottom"/>
            <w:hideMark/>
          </w:tcPr>
          <w:p w14:paraId="0AE7A028" w14:textId="1B192DC9" w:rsidR="00E47587" w:rsidRPr="005901EC" w:rsidRDefault="00606D9C" w:rsidP="00E47587">
            <w:pPr>
              <w:spacing w:after="0"/>
              <w:rPr>
                <w:rFonts w:asciiTheme="minorHAnsi" w:eastAsia="Times New Roman" w:hAnsiTheme="minorHAnsi"/>
              </w:rPr>
            </w:pPr>
            <w:r w:rsidRPr="005901EC">
              <w:rPr>
                <w:rFonts w:asciiTheme="minorHAnsi" w:eastAsia="Times New Roman" w:hAnsiTheme="minorHAnsi"/>
              </w:rPr>
              <w:t>Individual</w:t>
            </w:r>
            <w:r w:rsidR="00E47587" w:rsidRPr="005901EC">
              <w:rPr>
                <w:rFonts w:asciiTheme="minorHAnsi" w:eastAsia="Times New Roman" w:hAnsiTheme="minorHAnsi"/>
              </w:rPr>
              <w:t xml:space="preserve"> sponsors</w:t>
            </w:r>
          </w:p>
        </w:tc>
        <w:tc>
          <w:tcPr>
            <w:tcW w:w="1300" w:type="dxa"/>
            <w:tcBorders>
              <w:top w:val="nil"/>
              <w:left w:val="nil"/>
              <w:bottom w:val="nil"/>
              <w:right w:val="nil"/>
            </w:tcBorders>
            <w:shd w:val="clear" w:color="auto" w:fill="auto"/>
            <w:noWrap/>
            <w:vAlign w:val="bottom"/>
            <w:hideMark/>
          </w:tcPr>
          <w:p w14:paraId="72F7D66D"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$6,250</w:t>
            </w:r>
          </w:p>
        </w:tc>
        <w:tc>
          <w:tcPr>
            <w:tcW w:w="1300" w:type="dxa"/>
            <w:tcBorders>
              <w:top w:val="nil"/>
              <w:left w:val="nil"/>
              <w:bottom w:val="nil"/>
              <w:right w:val="nil"/>
            </w:tcBorders>
            <w:shd w:val="clear" w:color="auto" w:fill="auto"/>
            <w:noWrap/>
            <w:vAlign w:val="bottom"/>
            <w:hideMark/>
          </w:tcPr>
          <w:p w14:paraId="28EA00C5"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$7,750</w:t>
            </w:r>
          </w:p>
        </w:tc>
        <w:tc>
          <w:tcPr>
            <w:tcW w:w="1300" w:type="dxa"/>
            <w:tcBorders>
              <w:top w:val="nil"/>
              <w:left w:val="nil"/>
              <w:bottom w:val="nil"/>
              <w:right w:val="nil"/>
            </w:tcBorders>
            <w:shd w:val="clear" w:color="auto" w:fill="auto"/>
            <w:noWrap/>
            <w:vAlign w:val="bottom"/>
            <w:hideMark/>
          </w:tcPr>
          <w:p w14:paraId="342C5212"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$6,750</w:t>
            </w:r>
          </w:p>
        </w:tc>
        <w:tc>
          <w:tcPr>
            <w:tcW w:w="1300" w:type="dxa"/>
            <w:tcBorders>
              <w:top w:val="nil"/>
              <w:left w:val="nil"/>
              <w:bottom w:val="nil"/>
              <w:right w:val="nil"/>
            </w:tcBorders>
            <w:shd w:val="clear" w:color="auto" w:fill="auto"/>
            <w:noWrap/>
            <w:vAlign w:val="bottom"/>
            <w:hideMark/>
          </w:tcPr>
          <w:p w14:paraId="2355417A"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$9,050</w:t>
            </w:r>
          </w:p>
        </w:tc>
        <w:tc>
          <w:tcPr>
            <w:tcW w:w="1300" w:type="dxa"/>
            <w:tcBorders>
              <w:top w:val="nil"/>
              <w:left w:val="nil"/>
              <w:bottom w:val="nil"/>
              <w:right w:val="nil"/>
            </w:tcBorders>
            <w:shd w:val="clear" w:color="auto" w:fill="auto"/>
            <w:noWrap/>
            <w:vAlign w:val="bottom"/>
            <w:hideMark/>
          </w:tcPr>
          <w:p w14:paraId="18BD9CFF"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$6,250</w:t>
            </w:r>
          </w:p>
        </w:tc>
        <w:tc>
          <w:tcPr>
            <w:tcW w:w="1300" w:type="dxa"/>
            <w:tcBorders>
              <w:top w:val="nil"/>
              <w:left w:val="nil"/>
              <w:bottom w:val="nil"/>
              <w:right w:val="nil"/>
            </w:tcBorders>
            <w:shd w:val="clear" w:color="auto" w:fill="auto"/>
            <w:noWrap/>
            <w:vAlign w:val="bottom"/>
            <w:hideMark/>
          </w:tcPr>
          <w:p w14:paraId="3D3C948A" w14:textId="77777777" w:rsidR="00E47587" w:rsidRPr="005901EC" w:rsidRDefault="00E47587" w:rsidP="00E47587">
            <w:pPr>
              <w:spacing w:after="0"/>
              <w:rPr>
                <w:rFonts w:asciiTheme="minorHAnsi" w:eastAsia="Times New Roman" w:hAnsiTheme="minorHAnsi"/>
              </w:rPr>
            </w:pPr>
          </w:p>
        </w:tc>
      </w:tr>
      <w:tr w:rsidR="00E47587" w:rsidRPr="005901EC" w14:paraId="1FD02F45" w14:textId="77777777" w:rsidTr="00E47587">
        <w:trPr>
          <w:trHeight w:val="320"/>
        </w:trPr>
        <w:tc>
          <w:tcPr>
            <w:tcW w:w="3364" w:type="dxa"/>
            <w:tcBorders>
              <w:top w:val="nil"/>
              <w:left w:val="nil"/>
              <w:bottom w:val="nil"/>
              <w:right w:val="nil"/>
            </w:tcBorders>
            <w:shd w:val="clear" w:color="auto" w:fill="auto"/>
            <w:noWrap/>
            <w:vAlign w:val="bottom"/>
            <w:hideMark/>
          </w:tcPr>
          <w:p w14:paraId="2A1622F1" w14:textId="0A1C6F5B" w:rsidR="00E47587" w:rsidRPr="005901EC" w:rsidRDefault="00606D9C" w:rsidP="00E47587">
            <w:pPr>
              <w:spacing w:after="0"/>
              <w:rPr>
                <w:rFonts w:asciiTheme="minorHAnsi" w:eastAsia="Times New Roman" w:hAnsiTheme="minorHAnsi"/>
              </w:rPr>
            </w:pPr>
            <w:r w:rsidRPr="005901EC">
              <w:rPr>
                <w:rFonts w:asciiTheme="minorHAnsi" w:eastAsia="Times New Roman" w:hAnsiTheme="minorHAnsi"/>
              </w:rPr>
              <w:t>C</w:t>
            </w:r>
            <w:r w:rsidR="00E47587" w:rsidRPr="005901EC">
              <w:rPr>
                <w:rFonts w:asciiTheme="minorHAnsi" w:eastAsia="Times New Roman" w:hAnsiTheme="minorHAnsi"/>
              </w:rPr>
              <w:t>orp</w:t>
            </w:r>
            <w:r w:rsidRPr="005901EC">
              <w:rPr>
                <w:rFonts w:asciiTheme="minorHAnsi" w:eastAsia="Times New Roman" w:hAnsiTheme="minorHAnsi"/>
              </w:rPr>
              <w:t>orate</w:t>
            </w:r>
            <w:r w:rsidR="00E47587" w:rsidRPr="005901EC">
              <w:rPr>
                <w:rFonts w:asciiTheme="minorHAnsi" w:eastAsia="Times New Roman" w:hAnsiTheme="minorHAnsi"/>
              </w:rPr>
              <w:t xml:space="preserve"> Sponsorship</w:t>
            </w:r>
          </w:p>
        </w:tc>
        <w:tc>
          <w:tcPr>
            <w:tcW w:w="1300" w:type="dxa"/>
            <w:tcBorders>
              <w:top w:val="nil"/>
              <w:left w:val="nil"/>
              <w:bottom w:val="nil"/>
              <w:right w:val="nil"/>
            </w:tcBorders>
            <w:shd w:val="clear" w:color="auto" w:fill="auto"/>
            <w:noWrap/>
            <w:vAlign w:val="bottom"/>
            <w:hideMark/>
          </w:tcPr>
          <w:p w14:paraId="2E473DE9"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$42,500</w:t>
            </w:r>
          </w:p>
        </w:tc>
        <w:tc>
          <w:tcPr>
            <w:tcW w:w="1300" w:type="dxa"/>
            <w:tcBorders>
              <w:top w:val="nil"/>
              <w:left w:val="nil"/>
              <w:bottom w:val="nil"/>
              <w:right w:val="nil"/>
            </w:tcBorders>
            <w:shd w:val="clear" w:color="auto" w:fill="auto"/>
            <w:noWrap/>
            <w:vAlign w:val="bottom"/>
            <w:hideMark/>
          </w:tcPr>
          <w:p w14:paraId="7E1EDC9F"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$37,050</w:t>
            </w:r>
          </w:p>
        </w:tc>
        <w:tc>
          <w:tcPr>
            <w:tcW w:w="1300" w:type="dxa"/>
            <w:tcBorders>
              <w:top w:val="nil"/>
              <w:left w:val="nil"/>
              <w:bottom w:val="nil"/>
              <w:right w:val="nil"/>
            </w:tcBorders>
            <w:shd w:val="clear" w:color="auto" w:fill="auto"/>
            <w:noWrap/>
            <w:vAlign w:val="bottom"/>
            <w:hideMark/>
          </w:tcPr>
          <w:p w14:paraId="0102BCD2"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$37,250</w:t>
            </w:r>
          </w:p>
        </w:tc>
        <w:tc>
          <w:tcPr>
            <w:tcW w:w="1300" w:type="dxa"/>
            <w:tcBorders>
              <w:top w:val="nil"/>
              <w:left w:val="nil"/>
              <w:bottom w:val="nil"/>
              <w:right w:val="nil"/>
            </w:tcBorders>
            <w:shd w:val="clear" w:color="auto" w:fill="auto"/>
            <w:noWrap/>
            <w:vAlign w:val="bottom"/>
            <w:hideMark/>
          </w:tcPr>
          <w:p w14:paraId="61127DE8"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$30,250</w:t>
            </w:r>
          </w:p>
        </w:tc>
        <w:tc>
          <w:tcPr>
            <w:tcW w:w="1300" w:type="dxa"/>
            <w:tcBorders>
              <w:top w:val="nil"/>
              <w:left w:val="nil"/>
              <w:bottom w:val="nil"/>
              <w:right w:val="nil"/>
            </w:tcBorders>
            <w:shd w:val="clear" w:color="auto" w:fill="auto"/>
            <w:noWrap/>
            <w:vAlign w:val="bottom"/>
            <w:hideMark/>
          </w:tcPr>
          <w:p w14:paraId="1D752146"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$24,000</w:t>
            </w:r>
          </w:p>
        </w:tc>
        <w:tc>
          <w:tcPr>
            <w:tcW w:w="1300" w:type="dxa"/>
            <w:tcBorders>
              <w:top w:val="nil"/>
              <w:left w:val="nil"/>
              <w:bottom w:val="nil"/>
              <w:right w:val="nil"/>
            </w:tcBorders>
            <w:shd w:val="clear" w:color="auto" w:fill="auto"/>
            <w:noWrap/>
            <w:vAlign w:val="bottom"/>
            <w:hideMark/>
          </w:tcPr>
          <w:p w14:paraId="318A4044"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$28,200</w:t>
            </w:r>
          </w:p>
        </w:tc>
      </w:tr>
      <w:tr w:rsidR="00E47587" w:rsidRPr="005901EC" w14:paraId="4D777FA3" w14:textId="77777777" w:rsidTr="00E47587">
        <w:trPr>
          <w:trHeight w:val="320"/>
        </w:trPr>
        <w:tc>
          <w:tcPr>
            <w:tcW w:w="3364" w:type="dxa"/>
            <w:tcBorders>
              <w:top w:val="nil"/>
              <w:left w:val="nil"/>
              <w:bottom w:val="nil"/>
              <w:right w:val="nil"/>
            </w:tcBorders>
            <w:shd w:val="clear" w:color="auto" w:fill="auto"/>
            <w:noWrap/>
            <w:vAlign w:val="bottom"/>
            <w:hideMark/>
          </w:tcPr>
          <w:p w14:paraId="10B2373F" w14:textId="7FE8AE40"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Trustee Spons</w:t>
            </w:r>
            <w:r w:rsidR="00606D9C" w:rsidRPr="005901EC">
              <w:rPr>
                <w:rFonts w:asciiTheme="minorHAnsi" w:eastAsia="Times New Roman" w:hAnsiTheme="minorHAnsi"/>
              </w:rPr>
              <w:t>orship</w:t>
            </w:r>
          </w:p>
        </w:tc>
        <w:tc>
          <w:tcPr>
            <w:tcW w:w="1300" w:type="dxa"/>
            <w:tcBorders>
              <w:top w:val="nil"/>
              <w:left w:val="nil"/>
              <w:bottom w:val="nil"/>
              <w:right w:val="nil"/>
            </w:tcBorders>
            <w:shd w:val="clear" w:color="auto" w:fill="auto"/>
            <w:noWrap/>
            <w:vAlign w:val="bottom"/>
            <w:hideMark/>
          </w:tcPr>
          <w:p w14:paraId="1FFE22D0"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$4,600</w:t>
            </w:r>
          </w:p>
        </w:tc>
        <w:tc>
          <w:tcPr>
            <w:tcW w:w="1300" w:type="dxa"/>
            <w:tcBorders>
              <w:top w:val="nil"/>
              <w:left w:val="nil"/>
              <w:bottom w:val="nil"/>
              <w:right w:val="nil"/>
            </w:tcBorders>
            <w:shd w:val="clear" w:color="auto" w:fill="auto"/>
            <w:noWrap/>
            <w:vAlign w:val="bottom"/>
            <w:hideMark/>
          </w:tcPr>
          <w:p w14:paraId="738A3E81"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$4,550</w:t>
            </w:r>
          </w:p>
        </w:tc>
        <w:tc>
          <w:tcPr>
            <w:tcW w:w="1300" w:type="dxa"/>
            <w:tcBorders>
              <w:top w:val="nil"/>
              <w:left w:val="nil"/>
              <w:bottom w:val="nil"/>
              <w:right w:val="nil"/>
            </w:tcBorders>
            <w:shd w:val="clear" w:color="auto" w:fill="auto"/>
            <w:noWrap/>
            <w:vAlign w:val="bottom"/>
            <w:hideMark/>
          </w:tcPr>
          <w:p w14:paraId="198CDCD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$4,450</w:t>
            </w:r>
          </w:p>
        </w:tc>
        <w:tc>
          <w:tcPr>
            <w:tcW w:w="1300" w:type="dxa"/>
            <w:tcBorders>
              <w:top w:val="nil"/>
              <w:left w:val="nil"/>
              <w:bottom w:val="nil"/>
              <w:right w:val="nil"/>
            </w:tcBorders>
            <w:shd w:val="clear" w:color="auto" w:fill="auto"/>
            <w:noWrap/>
            <w:vAlign w:val="bottom"/>
            <w:hideMark/>
          </w:tcPr>
          <w:p w14:paraId="4C01E9D1"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$4,600</w:t>
            </w:r>
          </w:p>
        </w:tc>
        <w:tc>
          <w:tcPr>
            <w:tcW w:w="1300" w:type="dxa"/>
            <w:tcBorders>
              <w:top w:val="nil"/>
              <w:left w:val="nil"/>
              <w:bottom w:val="nil"/>
              <w:right w:val="nil"/>
            </w:tcBorders>
            <w:shd w:val="clear" w:color="auto" w:fill="auto"/>
            <w:noWrap/>
            <w:vAlign w:val="bottom"/>
            <w:hideMark/>
          </w:tcPr>
          <w:p w14:paraId="0073E779"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$3,400</w:t>
            </w:r>
          </w:p>
        </w:tc>
        <w:tc>
          <w:tcPr>
            <w:tcW w:w="1300" w:type="dxa"/>
            <w:tcBorders>
              <w:top w:val="nil"/>
              <w:left w:val="nil"/>
              <w:bottom w:val="nil"/>
              <w:right w:val="nil"/>
            </w:tcBorders>
            <w:shd w:val="clear" w:color="auto" w:fill="auto"/>
            <w:noWrap/>
            <w:vAlign w:val="bottom"/>
            <w:hideMark/>
          </w:tcPr>
          <w:p w14:paraId="7983B9B0" w14:textId="77777777" w:rsidR="00E47587" w:rsidRPr="005901EC" w:rsidRDefault="00E47587" w:rsidP="00E47587">
            <w:pPr>
              <w:spacing w:after="0"/>
              <w:rPr>
                <w:rFonts w:asciiTheme="minorHAnsi" w:eastAsia="Times New Roman" w:hAnsiTheme="minorHAnsi"/>
              </w:rPr>
            </w:pPr>
          </w:p>
        </w:tc>
      </w:tr>
      <w:tr w:rsidR="00E47587" w:rsidRPr="005901EC" w14:paraId="18E25640" w14:textId="77777777" w:rsidTr="00E47587">
        <w:trPr>
          <w:trHeight w:val="320"/>
        </w:trPr>
        <w:tc>
          <w:tcPr>
            <w:tcW w:w="3364" w:type="dxa"/>
            <w:tcBorders>
              <w:top w:val="nil"/>
              <w:left w:val="nil"/>
              <w:bottom w:val="nil"/>
              <w:right w:val="nil"/>
            </w:tcBorders>
            <w:shd w:val="clear" w:color="auto" w:fill="auto"/>
            <w:noWrap/>
            <w:vAlign w:val="bottom"/>
            <w:hideMark/>
          </w:tcPr>
          <w:p w14:paraId="7C686867"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Silent Auction</w:t>
            </w:r>
          </w:p>
        </w:tc>
        <w:tc>
          <w:tcPr>
            <w:tcW w:w="1300" w:type="dxa"/>
            <w:tcBorders>
              <w:top w:val="nil"/>
              <w:left w:val="nil"/>
              <w:bottom w:val="nil"/>
              <w:right w:val="nil"/>
            </w:tcBorders>
            <w:shd w:val="clear" w:color="auto" w:fill="auto"/>
            <w:noWrap/>
            <w:vAlign w:val="bottom"/>
            <w:hideMark/>
          </w:tcPr>
          <w:p w14:paraId="4C7A2F9A"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$22,736</w:t>
            </w:r>
          </w:p>
        </w:tc>
        <w:tc>
          <w:tcPr>
            <w:tcW w:w="1300" w:type="dxa"/>
            <w:tcBorders>
              <w:top w:val="nil"/>
              <w:left w:val="nil"/>
              <w:bottom w:val="nil"/>
              <w:right w:val="nil"/>
            </w:tcBorders>
            <w:shd w:val="clear" w:color="auto" w:fill="auto"/>
            <w:noWrap/>
            <w:vAlign w:val="bottom"/>
            <w:hideMark/>
          </w:tcPr>
          <w:p w14:paraId="06810E46"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$21,182</w:t>
            </w:r>
          </w:p>
        </w:tc>
        <w:tc>
          <w:tcPr>
            <w:tcW w:w="1300" w:type="dxa"/>
            <w:tcBorders>
              <w:top w:val="nil"/>
              <w:left w:val="nil"/>
              <w:bottom w:val="nil"/>
              <w:right w:val="nil"/>
            </w:tcBorders>
            <w:shd w:val="clear" w:color="auto" w:fill="auto"/>
            <w:noWrap/>
            <w:vAlign w:val="bottom"/>
            <w:hideMark/>
          </w:tcPr>
          <w:p w14:paraId="200D596A"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$26,000</w:t>
            </w:r>
          </w:p>
        </w:tc>
        <w:tc>
          <w:tcPr>
            <w:tcW w:w="1300" w:type="dxa"/>
            <w:tcBorders>
              <w:top w:val="nil"/>
              <w:left w:val="nil"/>
              <w:bottom w:val="nil"/>
              <w:right w:val="nil"/>
            </w:tcBorders>
            <w:shd w:val="clear" w:color="auto" w:fill="auto"/>
            <w:noWrap/>
            <w:vAlign w:val="bottom"/>
            <w:hideMark/>
          </w:tcPr>
          <w:p w14:paraId="3B2C0403"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$19,925</w:t>
            </w:r>
          </w:p>
        </w:tc>
        <w:tc>
          <w:tcPr>
            <w:tcW w:w="1300" w:type="dxa"/>
            <w:tcBorders>
              <w:top w:val="nil"/>
              <w:left w:val="nil"/>
              <w:bottom w:val="nil"/>
              <w:right w:val="nil"/>
            </w:tcBorders>
            <w:shd w:val="clear" w:color="auto" w:fill="auto"/>
            <w:noWrap/>
            <w:vAlign w:val="bottom"/>
            <w:hideMark/>
          </w:tcPr>
          <w:p w14:paraId="22A2AC07"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$10,905</w:t>
            </w:r>
          </w:p>
        </w:tc>
        <w:tc>
          <w:tcPr>
            <w:tcW w:w="1300" w:type="dxa"/>
            <w:tcBorders>
              <w:top w:val="nil"/>
              <w:left w:val="nil"/>
              <w:bottom w:val="nil"/>
              <w:right w:val="nil"/>
            </w:tcBorders>
            <w:shd w:val="clear" w:color="auto" w:fill="auto"/>
            <w:noWrap/>
            <w:vAlign w:val="bottom"/>
            <w:hideMark/>
          </w:tcPr>
          <w:p w14:paraId="55AE4037"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$5,600</w:t>
            </w:r>
          </w:p>
        </w:tc>
      </w:tr>
      <w:tr w:rsidR="00E47587" w:rsidRPr="005901EC" w14:paraId="04E055BE" w14:textId="77777777" w:rsidTr="00E47587">
        <w:trPr>
          <w:trHeight w:val="320"/>
        </w:trPr>
        <w:tc>
          <w:tcPr>
            <w:tcW w:w="3364" w:type="dxa"/>
            <w:tcBorders>
              <w:top w:val="nil"/>
              <w:left w:val="nil"/>
              <w:bottom w:val="nil"/>
              <w:right w:val="nil"/>
            </w:tcBorders>
            <w:shd w:val="clear" w:color="auto" w:fill="auto"/>
            <w:noWrap/>
            <w:vAlign w:val="bottom"/>
            <w:hideMark/>
          </w:tcPr>
          <w:p w14:paraId="3E1387AD"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Artist</w:t>
            </w:r>
          </w:p>
        </w:tc>
        <w:tc>
          <w:tcPr>
            <w:tcW w:w="1300" w:type="dxa"/>
            <w:tcBorders>
              <w:top w:val="nil"/>
              <w:left w:val="nil"/>
              <w:bottom w:val="nil"/>
              <w:right w:val="nil"/>
            </w:tcBorders>
            <w:shd w:val="clear" w:color="auto" w:fill="auto"/>
            <w:noWrap/>
            <w:vAlign w:val="bottom"/>
            <w:hideMark/>
          </w:tcPr>
          <w:p w14:paraId="0E48DB0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$400</w:t>
            </w:r>
          </w:p>
        </w:tc>
        <w:tc>
          <w:tcPr>
            <w:tcW w:w="1300" w:type="dxa"/>
            <w:tcBorders>
              <w:top w:val="nil"/>
              <w:left w:val="nil"/>
              <w:bottom w:val="nil"/>
              <w:right w:val="nil"/>
            </w:tcBorders>
            <w:shd w:val="clear" w:color="auto" w:fill="auto"/>
            <w:noWrap/>
            <w:vAlign w:val="bottom"/>
            <w:hideMark/>
          </w:tcPr>
          <w:p w14:paraId="1C086E72"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$885</w:t>
            </w:r>
          </w:p>
        </w:tc>
        <w:tc>
          <w:tcPr>
            <w:tcW w:w="1300" w:type="dxa"/>
            <w:tcBorders>
              <w:top w:val="nil"/>
              <w:left w:val="nil"/>
              <w:bottom w:val="nil"/>
              <w:right w:val="nil"/>
            </w:tcBorders>
            <w:shd w:val="clear" w:color="auto" w:fill="auto"/>
            <w:noWrap/>
            <w:vAlign w:val="bottom"/>
            <w:hideMark/>
          </w:tcPr>
          <w:p w14:paraId="0A81D466"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$2,235</w:t>
            </w:r>
          </w:p>
        </w:tc>
        <w:tc>
          <w:tcPr>
            <w:tcW w:w="1300" w:type="dxa"/>
            <w:tcBorders>
              <w:top w:val="nil"/>
              <w:left w:val="nil"/>
              <w:bottom w:val="nil"/>
              <w:right w:val="nil"/>
            </w:tcBorders>
            <w:shd w:val="clear" w:color="auto" w:fill="auto"/>
            <w:noWrap/>
            <w:vAlign w:val="bottom"/>
            <w:hideMark/>
          </w:tcPr>
          <w:p w14:paraId="31BDFD62"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$955</w:t>
            </w:r>
          </w:p>
        </w:tc>
        <w:tc>
          <w:tcPr>
            <w:tcW w:w="1300" w:type="dxa"/>
            <w:tcBorders>
              <w:top w:val="nil"/>
              <w:left w:val="nil"/>
              <w:bottom w:val="nil"/>
              <w:right w:val="nil"/>
            </w:tcBorders>
            <w:shd w:val="clear" w:color="auto" w:fill="auto"/>
            <w:noWrap/>
            <w:vAlign w:val="bottom"/>
            <w:hideMark/>
          </w:tcPr>
          <w:p w14:paraId="60AE7882"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$1,800</w:t>
            </w:r>
          </w:p>
        </w:tc>
        <w:tc>
          <w:tcPr>
            <w:tcW w:w="1300" w:type="dxa"/>
            <w:tcBorders>
              <w:top w:val="nil"/>
              <w:left w:val="nil"/>
              <w:bottom w:val="nil"/>
              <w:right w:val="nil"/>
            </w:tcBorders>
            <w:shd w:val="clear" w:color="auto" w:fill="auto"/>
            <w:noWrap/>
            <w:vAlign w:val="bottom"/>
            <w:hideMark/>
          </w:tcPr>
          <w:p w14:paraId="20520040" w14:textId="77777777" w:rsidR="00E47587" w:rsidRPr="005901EC" w:rsidRDefault="00E47587" w:rsidP="00E47587">
            <w:pPr>
              <w:spacing w:after="0"/>
              <w:rPr>
                <w:rFonts w:asciiTheme="minorHAnsi" w:eastAsia="Times New Roman" w:hAnsiTheme="minorHAnsi"/>
              </w:rPr>
            </w:pPr>
          </w:p>
        </w:tc>
      </w:tr>
      <w:tr w:rsidR="00E47587" w:rsidRPr="005901EC" w14:paraId="42C97F0D" w14:textId="77777777" w:rsidTr="00E47587">
        <w:trPr>
          <w:trHeight w:val="320"/>
        </w:trPr>
        <w:tc>
          <w:tcPr>
            <w:tcW w:w="3364" w:type="dxa"/>
            <w:tcBorders>
              <w:top w:val="nil"/>
              <w:left w:val="nil"/>
              <w:bottom w:val="nil"/>
              <w:right w:val="nil"/>
            </w:tcBorders>
            <w:shd w:val="clear" w:color="auto" w:fill="auto"/>
            <w:noWrap/>
            <w:vAlign w:val="bottom"/>
            <w:hideMark/>
          </w:tcPr>
          <w:p w14:paraId="2D46203C"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T-Shirts</w:t>
            </w:r>
          </w:p>
        </w:tc>
        <w:tc>
          <w:tcPr>
            <w:tcW w:w="1300" w:type="dxa"/>
            <w:tcBorders>
              <w:top w:val="nil"/>
              <w:left w:val="nil"/>
              <w:bottom w:val="nil"/>
              <w:right w:val="nil"/>
            </w:tcBorders>
            <w:shd w:val="clear" w:color="auto" w:fill="auto"/>
            <w:noWrap/>
            <w:vAlign w:val="bottom"/>
            <w:hideMark/>
          </w:tcPr>
          <w:p w14:paraId="764F58D6"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$0</w:t>
            </w:r>
          </w:p>
        </w:tc>
        <w:tc>
          <w:tcPr>
            <w:tcW w:w="1300" w:type="dxa"/>
            <w:tcBorders>
              <w:top w:val="nil"/>
              <w:left w:val="nil"/>
              <w:bottom w:val="nil"/>
              <w:right w:val="nil"/>
            </w:tcBorders>
            <w:shd w:val="clear" w:color="auto" w:fill="auto"/>
            <w:noWrap/>
            <w:vAlign w:val="bottom"/>
            <w:hideMark/>
          </w:tcPr>
          <w:p w14:paraId="5D100F0A"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$1,239</w:t>
            </w:r>
          </w:p>
        </w:tc>
        <w:tc>
          <w:tcPr>
            <w:tcW w:w="1300" w:type="dxa"/>
            <w:tcBorders>
              <w:top w:val="nil"/>
              <w:left w:val="nil"/>
              <w:bottom w:val="nil"/>
              <w:right w:val="nil"/>
            </w:tcBorders>
            <w:shd w:val="clear" w:color="auto" w:fill="auto"/>
            <w:noWrap/>
            <w:vAlign w:val="bottom"/>
            <w:hideMark/>
          </w:tcPr>
          <w:p w14:paraId="4C1DD1D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$1,009</w:t>
            </w:r>
          </w:p>
        </w:tc>
        <w:tc>
          <w:tcPr>
            <w:tcW w:w="1300" w:type="dxa"/>
            <w:tcBorders>
              <w:top w:val="nil"/>
              <w:left w:val="nil"/>
              <w:bottom w:val="nil"/>
              <w:right w:val="nil"/>
            </w:tcBorders>
            <w:shd w:val="clear" w:color="auto" w:fill="auto"/>
            <w:noWrap/>
            <w:vAlign w:val="bottom"/>
            <w:hideMark/>
          </w:tcPr>
          <w:p w14:paraId="2F090652"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$400</w:t>
            </w:r>
          </w:p>
        </w:tc>
        <w:tc>
          <w:tcPr>
            <w:tcW w:w="1300" w:type="dxa"/>
            <w:tcBorders>
              <w:top w:val="nil"/>
              <w:left w:val="nil"/>
              <w:bottom w:val="nil"/>
              <w:right w:val="nil"/>
            </w:tcBorders>
            <w:shd w:val="clear" w:color="auto" w:fill="auto"/>
            <w:noWrap/>
            <w:vAlign w:val="bottom"/>
            <w:hideMark/>
          </w:tcPr>
          <w:p w14:paraId="08443502"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3BB25090" w14:textId="77777777" w:rsidR="00E47587" w:rsidRPr="005901EC" w:rsidRDefault="00E47587" w:rsidP="00E47587">
            <w:pPr>
              <w:spacing w:after="0"/>
              <w:rPr>
                <w:rFonts w:asciiTheme="minorHAnsi" w:eastAsia="Times New Roman" w:hAnsiTheme="minorHAnsi"/>
              </w:rPr>
            </w:pPr>
          </w:p>
        </w:tc>
      </w:tr>
      <w:tr w:rsidR="00E47587" w:rsidRPr="005901EC" w14:paraId="2A1DC887" w14:textId="77777777" w:rsidTr="00E47587">
        <w:trPr>
          <w:trHeight w:val="320"/>
        </w:trPr>
        <w:tc>
          <w:tcPr>
            <w:tcW w:w="3364" w:type="dxa"/>
            <w:tcBorders>
              <w:top w:val="nil"/>
              <w:left w:val="nil"/>
              <w:bottom w:val="nil"/>
              <w:right w:val="nil"/>
            </w:tcBorders>
            <w:shd w:val="clear" w:color="auto" w:fill="auto"/>
            <w:noWrap/>
            <w:vAlign w:val="bottom"/>
            <w:hideMark/>
          </w:tcPr>
          <w:p w14:paraId="471BEE4A"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Balloon Pop</w:t>
            </w:r>
          </w:p>
        </w:tc>
        <w:tc>
          <w:tcPr>
            <w:tcW w:w="1300" w:type="dxa"/>
            <w:tcBorders>
              <w:top w:val="nil"/>
              <w:left w:val="nil"/>
              <w:bottom w:val="nil"/>
              <w:right w:val="nil"/>
            </w:tcBorders>
            <w:shd w:val="clear" w:color="auto" w:fill="auto"/>
            <w:noWrap/>
            <w:vAlign w:val="bottom"/>
            <w:hideMark/>
          </w:tcPr>
          <w:p w14:paraId="15915B30"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$600</w:t>
            </w:r>
          </w:p>
        </w:tc>
        <w:tc>
          <w:tcPr>
            <w:tcW w:w="1300" w:type="dxa"/>
            <w:tcBorders>
              <w:top w:val="nil"/>
              <w:left w:val="nil"/>
              <w:bottom w:val="nil"/>
              <w:right w:val="nil"/>
            </w:tcBorders>
            <w:shd w:val="clear" w:color="auto" w:fill="auto"/>
            <w:noWrap/>
            <w:vAlign w:val="bottom"/>
            <w:hideMark/>
          </w:tcPr>
          <w:p w14:paraId="0463ECCD"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088015F8"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34D785FD"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4B3C0BE8"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59A1AAAE" w14:textId="77777777" w:rsidR="00E47587" w:rsidRPr="005901EC" w:rsidRDefault="00E47587" w:rsidP="00E47587">
            <w:pPr>
              <w:spacing w:after="0"/>
              <w:rPr>
                <w:rFonts w:asciiTheme="minorHAnsi" w:eastAsia="Times New Roman" w:hAnsiTheme="minorHAnsi"/>
              </w:rPr>
            </w:pPr>
          </w:p>
        </w:tc>
      </w:tr>
      <w:tr w:rsidR="00E47587" w:rsidRPr="005901EC" w14:paraId="404F06DD" w14:textId="77777777" w:rsidTr="00E47587">
        <w:trPr>
          <w:trHeight w:val="320"/>
        </w:trPr>
        <w:tc>
          <w:tcPr>
            <w:tcW w:w="3364" w:type="dxa"/>
            <w:tcBorders>
              <w:top w:val="nil"/>
              <w:left w:val="nil"/>
              <w:bottom w:val="nil"/>
              <w:right w:val="nil"/>
            </w:tcBorders>
            <w:shd w:val="clear" w:color="auto" w:fill="auto"/>
            <w:noWrap/>
            <w:vAlign w:val="bottom"/>
            <w:hideMark/>
          </w:tcPr>
          <w:p w14:paraId="53A2AB6C"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Donations</w:t>
            </w:r>
          </w:p>
        </w:tc>
        <w:tc>
          <w:tcPr>
            <w:tcW w:w="1300" w:type="dxa"/>
            <w:tcBorders>
              <w:top w:val="nil"/>
              <w:left w:val="nil"/>
              <w:bottom w:val="nil"/>
              <w:right w:val="nil"/>
            </w:tcBorders>
            <w:shd w:val="clear" w:color="auto" w:fill="auto"/>
            <w:noWrap/>
            <w:vAlign w:val="bottom"/>
            <w:hideMark/>
          </w:tcPr>
          <w:p w14:paraId="229739E9"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$850</w:t>
            </w:r>
          </w:p>
        </w:tc>
        <w:tc>
          <w:tcPr>
            <w:tcW w:w="1300" w:type="dxa"/>
            <w:tcBorders>
              <w:top w:val="nil"/>
              <w:left w:val="nil"/>
              <w:bottom w:val="nil"/>
              <w:right w:val="nil"/>
            </w:tcBorders>
            <w:shd w:val="clear" w:color="auto" w:fill="auto"/>
            <w:noWrap/>
            <w:vAlign w:val="bottom"/>
            <w:hideMark/>
          </w:tcPr>
          <w:p w14:paraId="1E9553CC"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$1,600</w:t>
            </w:r>
          </w:p>
        </w:tc>
        <w:tc>
          <w:tcPr>
            <w:tcW w:w="1300" w:type="dxa"/>
            <w:tcBorders>
              <w:top w:val="nil"/>
              <w:left w:val="nil"/>
              <w:bottom w:val="nil"/>
              <w:right w:val="nil"/>
            </w:tcBorders>
            <w:shd w:val="clear" w:color="auto" w:fill="auto"/>
            <w:noWrap/>
            <w:vAlign w:val="bottom"/>
            <w:hideMark/>
          </w:tcPr>
          <w:p w14:paraId="61BC7CC5"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$1,150</w:t>
            </w:r>
          </w:p>
        </w:tc>
        <w:tc>
          <w:tcPr>
            <w:tcW w:w="1300" w:type="dxa"/>
            <w:tcBorders>
              <w:top w:val="nil"/>
              <w:left w:val="nil"/>
              <w:bottom w:val="nil"/>
              <w:right w:val="nil"/>
            </w:tcBorders>
            <w:shd w:val="clear" w:color="auto" w:fill="auto"/>
            <w:noWrap/>
            <w:vAlign w:val="bottom"/>
            <w:hideMark/>
          </w:tcPr>
          <w:p w14:paraId="170B6C3C"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2C43E508"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43B63654"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$393</w:t>
            </w:r>
          </w:p>
        </w:tc>
      </w:tr>
      <w:tr w:rsidR="00E47587" w:rsidRPr="005901EC" w14:paraId="1238CFE0" w14:textId="77777777" w:rsidTr="00E47587">
        <w:trPr>
          <w:trHeight w:val="320"/>
        </w:trPr>
        <w:tc>
          <w:tcPr>
            <w:tcW w:w="3364" w:type="dxa"/>
            <w:tcBorders>
              <w:top w:val="nil"/>
              <w:left w:val="nil"/>
              <w:bottom w:val="nil"/>
              <w:right w:val="nil"/>
            </w:tcBorders>
            <w:shd w:val="clear" w:color="auto" w:fill="auto"/>
            <w:noWrap/>
            <w:vAlign w:val="bottom"/>
            <w:hideMark/>
          </w:tcPr>
          <w:p w14:paraId="32C717AA" w14:textId="77777777" w:rsidR="00E47587" w:rsidRPr="005901EC" w:rsidRDefault="00E47587" w:rsidP="00E47587">
            <w:pPr>
              <w:spacing w:after="0"/>
              <w:rPr>
                <w:rFonts w:asciiTheme="minorHAnsi" w:eastAsia="Times New Roman" w:hAnsiTheme="minorHAnsi"/>
                <w:b/>
                <w:bCs/>
              </w:rPr>
            </w:pPr>
            <w:r w:rsidRPr="005901EC">
              <w:rPr>
                <w:rFonts w:asciiTheme="minorHAnsi" w:eastAsia="Times New Roman" w:hAnsiTheme="minorHAnsi"/>
                <w:b/>
                <w:bCs/>
              </w:rPr>
              <w:t>Total Income</w:t>
            </w:r>
          </w:p>
        </w:tc>
        <w:tc>
          <w:tcPr>
            <w:tcW w:w="1300" w:type="dxa"/>
            <w:tcBorders>
              <w:top w:val="nil"/>
              <w:left w:val="nil"/>
              <w:bottom w:val="nil"/>
              <w:right w:val="nil"/>
            </w:tcBorders>
            <w:shd w:val="clear" w:color="auto" w:fill="auto"/>
            <w:noWrap/>
            <w:vAlign w:val="bottom"/>
            <w:hideMark/>
          </w:tcPr>
          <w:p w14:paraId="1AE3A442" w14:textId="77777777" w:rsidR="00E47587" w:rsidRPr="005901EC" w:rsidRDefault="00E47587" w:rsidP="00E47587">
            <w:pPr>
              <w:spacing w:after="0"/>
              <w:jc w:val="right"/>
              <w:rPr>
                <w:rFonts w:asciiTheme="minorHAnsi" w:eastAsia="Times New Roman" w:hAnsiTheme="minorHAnsi"/>
                <w:b/>
                <w:bCs/>
              </w:rPr>
            </w:pPr>
            <w:r w:rsidRPr="005901EC">
              <w:rPr>
                <w:rFonts w:asciiTheme="minorHAnsi" w:eastAsia="Times New Roman" w:hAnsiTheme="minorHAnsi"/>
                <w:b/>
                <w:bCs/>
              </w:rPr>
              <w:t>$87,021</w:t>
            </w:r>
          </w:p>
        </w:tc>
        <w:tc>
          <w:tcPr>
            <w:tcW w:w="1300" w:type="dxa"/>
            <w:tcBorders>
              <w:top w:val="nil"/>
              <w:left w:val="nil"/>
              <w:bottom w:val="nil"/>
              <w:right w:val="nil"/>
            </w:tcBorders>
            <w:shd w:val="clear" w:color="auto" w:fill="auto"/>
            <w:noWrap/>
            <w:vAlign w:val="bottom"/>
            <w:hideMark/>
          </w:tcPr>
          <w:p w14:paraId="2A21471A" w14:textId="77777777" w:rsidR="00E47587" w:rsidRPr="005901EC" w:rsidRDefault="00E47587" w:rsidP="00E47587">
            <w:pPr>
              <w:spacing w:after="0"/>
              <w:jc w:val="right"/>
              <w:rPr>
                <w:rFonts w:asciiTheme="minorHAnsi" w:eastAsia="Times New Roman" w:hAnsiTheme="minorHAnsi"/>
                <w:b/>
                <w:bCs/>
              </w:rPr>
            </w:pPr>
            <w:r w:rsidRPr="005901EC">
              <w:rPr>
                <w:rFonts w:asciiTheme="minorHAnsi" w:eastAsia="Times New Roman" w:hAnsiTheme="minorHAnsi"/>
                <w:b/>
                <w:bCs/>
              </w:rPr>
              <w:t>$82,441</w:t>
            </w:r>
          </w:p>
        </w:tc>
        <w:tc>
          <w:tcPr>
            <w:tcW w:w="1300" w:type="dxa"/>
            <w:tcBorders>
              <w:top w:val="nil"/>
              <w:left w:val="nil"/>
              <w:bottom w:val="nil"/>
              <w:right w:val="nil"/>
            </w:tcBorders>
            <w:shd w:val="clear" w:color="auto" w:fill="auto"/>
            <w:noWrap/>
            <w:vAlign w:val="bottom"/>
            <w:hideMark/>
          </w:tcPr>
          <w:p w14:paraId="59B18317" w14:textId="77777777" w:rsidR="00E47587" w:rsidRPr="005901EC" w:rsidRDefault="00E47587" w:rsidP="00E47587">
            <w:pPr>
              <w:spacing w:after="0"/>
              <w:jc w:val="right"/>
              <w:rPr>
                <w:rFonts w:asciiTheme="minorHAnsi" w:eastAsia="Times New Roman" w:hAnsiTheme="minorHAnsi"/>
                <w:b/>
                <w:bCs/>
              </w:rPr>
            </w:pPr>
            <w:r w:rsidRPr="005901EC">
              <w:rPr>
                <w:rFonts w:asciiTheme="minorHAnsi" w:eastAsia="Times New Roman" w:hAnsiTheme="minorHAnsi"/>
                <w:b/>
                <w:bCs/>
              </w:rPr>
              <w:t>$88,899</w:t>
            </w:r>
          </w:p>
        </w:tc>
        <w:tc>
          <w:tcPr>
            <w:tcW w:w="1300" w:type="dxa"/>
            <w:tcBorders>
              <w:top w:val="nil"/>
              <w:left w:val="nil"/>
              <w:bottom w:val="nil"/>
              <w:right w:val="nil"/>
            </w:tcBorders>
            <w:shd w:val="clear" w:color="auto" w:fill="auto"/>
            <w:noWrap/>
            <w:vAlign w:val="bottom"/>
            <w:hideMark/>
          </w:tcPr>
          <w:p w14:paraId="09FEF09C" w14:textId="77777777" w:rsidR="00E47587" w:rsidRPr="005901EC" w:rsidRDefault="00E47587" w:rsidP="00E47587">
            <w:pPr>
              <w:spacing w:after="0"/>
              <w:jc w:val="right"/>
              <w:rPr>
                <w:rFonts w:asciiTheme="minorHAnsi" w:eastAsia="Times New Roman" w:hAnsiTheme="minorHAnsi"/>
                <w:b/>
                <w:bCs/>
              </w:rPr>
            </w:pPr>
            <w:r w:rsidRPr="005901EC">
              <w:rPr>
                <w:rFonts w:asciiTheme="minorHAnsi" w:eastAsia="Times New Roman" w:hAnsiTheme="minorHAnsi"/>
                <w:b/>
                <w:bCs/>
              </w:rPr>
              <w:t>$75,537</w:t>
            </w:r>
          </w:p>
        </w:tc>
        <w:tc>
          <w:tcPr>
            <w:tcW w:w="1300" w:type="dxa"/>
            <w:tcBorders>
              <w:top w:val="nil"/>
              <w:left w:val="nil"/>
              <w:bottom w:val="nil"/>
              <w:right w:val="nil"/>
            </w:tcBorders>
            <w:shd w:val="clear" w:color="auto" w:fill="auto"/>
            <w:noWrap/>
            <w:vAlign w:val="bottom"/>
            <w:hideMark/>
          </w:tcPr>
          <w:p w14:paraId="14614FB1" w14:textId="77777777" w:rsidR="00E47587" w:rsidRPr="005901EC" w:rsidRDefault="00E47587" w:rsidP="00E47587">
            <w:pPr>
              <w:spacing w:after="0"/>
              <w:jc w:val="right"/>
              <w:rPr>
                <w:rFonts w:asciiTheme="minorHAnsi" w:eastAsia="Times New Roman" w:hAnsiTheme="minorHAnsi"/>
                <w:b/>
                <w:bCs/>
              </w:rPr>
            </w:pPr>
            <w:r w:rsidRPr="005901EC">
              <w:rPr>
                <w:rFonts w:asciiTheme="minorHAnsi" w:eastAsia="Times New Roman" w:hAnsiTheme="minorHAnsi"/>
                <w:b/>
                <w:bCs/>
              </w:rPr>
              <w:t>$55,155</w:t>
            </w:r>
          </w:p>
        </w:tc>
        <w:tc>
          <w:tcPr>
            <w:tcW w:w="1300" w:type="dxa"/>
            <w:tcBorders>
              <w:top w:val="nil"/>
              <w:left w:val="nil"/>
              <w:bottom w:val="nil"/>
              <w:right w:val="nil"/>
            </w:tcBorders>
            <w:shd w:val="clear" w:color="auto" w:fill="auto"/>
            <w:noWrap/>
            <w:vAlign w:val="bottom"/>
            <w:hideMark/>
          </w:tcPr>
          <w:p w14:paraId="743AE38F" w14:textId="77777777" w:rsidR="00E47587" w:rsidRPr="005901EC" w:rsidRDefault="00E47587" w:rsidP="00E47587">
            <w:pPr>
              <w:spacing w:after="0"/>
              <w:jc w:val="right"/>
              <w:rPr>
                <w:rFonts w:asciiTheme="minorHAnsi" w:eastAsia="Times New Roman" w:hAnsiTheme="minorHAnsi"/>
                <w:b/>
                <w:bCs/>
              </w:rPr>
            </w:pPr>
            <w:r w:rsidRPr="005901EC">
              <w:rPr>
                <w:rFonts w:asciiTheme="minorHAnsi" w:eastAsia="Times New Roman" w:hAnsiTheme="minorHAnsi"/>
                <w:b/>
                <w:bCs/>
              </w:rPr>
              <w:t>$42,093</w:t>
            </w:r>
          </w:p>
        </w:tc>
      </w:tr>
      <w:tr w:rsidR="00E47587" w:rsidRPr="005901EC" w14:paraId="7B01F22E" w14:textId="77777777" w:rsidTr="00E47587">
        <w:trPr>
          <w:trHeight w:val="320"/>
        </w:trPr>
        <w:tc>
          <w:tcPr>
            <w:tcW w:w="3364" w:type="dxa"/>
            <w:tcBorders>
              <w:top w:val="nil"/>
              <w:left w:val="nil"/>
              <w:bottom w:val="nil"/>
              <w:right w:val="nil"/>
            </w:tcBorders>
            <w:shd w:val="clear" w:color="auto" w:fill="auto"/>
            <w:noWrap/>
            <w:vAlign w:val="bottom"/>
            <w:hideMark/>
          </w:tcPr>
          <w:p w14:paraId="288B7FA5"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0AACAA6C"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1D129DAB"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6E3777F1"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61015C0C"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0C35302C"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6F85CC77" w14:textId="77777777" w:rsidR="00E47587" w:rsidRPr="005901EC" w:rsidRDefault="00E47587" w:rsidP="00E47587">
            <w:pPr>
              <w:spacing w:after="0"/>
              <w:rPr>
                <w:rFonts w:asciiTheme="minorHAnsi" w:eastAsia="Times New Roman" w:hAnsiTheme="minorHAnsi"/>
              </w:rPr>
            </w:pPr>
          </w:p>
        </w:tc>
      </w:tr>
      <w:tr w:rsidR="00E47587" w:rsidRPr="005901EC" w14:paraId="0855AA4B" w14:textId="77777777" w:rsidTr="00E47587">
        <w:trPr>
          <w:trHeight w:val="320"/>
        </w:trPr>
        <w:tc>
          <w:tcPr>
            <w:tcW w:w="3364" w:type="dxa"/>
            <w:tcBorders>
              <w:top w:val="nil"/>
              <w:left w:val="nil"/>
              <w:bottom w:val="nil"/>
              <w:right w:val="nil"/>
            </w:tcBorders>
            <w:shd w:val="clear" w:color="auto" w:fill="auto"/>
            <w:noWrap/>
            <w:vAlign w:val="bottom"/>
            <w:hideMark/>
          </w:tcPr>
          <w:p w14:paraId="14B4BFC8" w14:textId="77777777" w:rsidR="00E47587" w:rsidRPr="005901EC" w:rsidRDefault="00E47587" w:rsidP="00E47587">
            <w:pPr>
              <w:spacing w:after="0"/>
              <w:rPr>
                <w:rFonts w:asciiTheme="minorHAnsi" w:eastAsia="Times New Roman" w:hAnsiTheme="minorHAnsi"/>
                <w:b/>
                <w:bCs/>
              </w:rPr>
            </w:pPr>
            <w:r w:rsidRPr="005901EC">
              <w:rPr>
                <w:rFonts w:asciiTheme="minorHAnsi" w:eastAsia="Times New Roman" w:hAnsiTheme="minorHAnsi"/>
                <w:b/>
                <w:bCs/>
              </w:rPr>
              <w:t>Expenses</w:t>
            </w:r>
          </w:p>
        </w:tc>
        <w:tc>
          <w:tcPr>
            <w:tcW w:w="1300" w:type="dxa"/>
            <w:tcBorders>
              <w:top w:val="nil"/>
              <w:left w:val="nil"/>
              <w:bottom w:val="nil"/>
              <w:right w:val="nil"/>
            </w:tcBorders>
            <w:shd w:val="clear" w:color="auto" w:fill="auto"/>
            <w:noWrap/>
            <w:vAlign w:val="bottom"/>
            <w:hideMark/>
          </w:tcPr>
          <w:p w14:paraId="752E12E0" w14:textId="77777777" w:rsidR="00E47587" w:rsidRPr="005901EC" w:rsidRDefault="00E47587" w:rsidP="00E47587">
            <w:pPr>
              <w:spacing w:after="0"/>
              <w:rPr>
                <w:rFonts w:asciiTheme="minorHAnsi" w:eastAsia="Times New Roman" w:hAnsiTheme="minorHAnsi"/>
                <w:b/>
                <w:bCs/>
              </w:rPr>
            </w:pPr>
          </w:p>
        </w:tc>
        <w:tc>
          <w:tcPr>
            <w:tcW w:w="1300" w:type="dxa"/>
            <w:tcBorders>
              <w:top w:val="nil"/>
              <w:left w:val="nil"/>
              <w:bottom w:val="nil"/>
              <w:right w:val="nil"/>
            </w:tcBorders>
            <w:shd w:val="clear" w:color="auto" w:fill="auto"/>
            <w:noWrap/>
            <w:vAlign w:val="bottom"/>
            <w:hideMark/>
          </w:tcPr>
          <w:p w14:paraId="03971690" w14:textId="77777777" w:rsidR="00E47587" w:rsidRPr="005901EC" w:rsidRDefault="00E47587" w:rsidP="00E47587">
            <w:pPr>
              <w:spacing w:after="0"/>
              <w:rPr>
                <w:rFonts w:asciiTheme="minorHAnsi" w:eastAsia="Times New Roman" w:hAnsiTheme="minorHAnsi"/>
                <w:b/>
                <w:bCs/>
              </w:rPr>
            </w:pPr>
          </w:p>
        </w:tc>
        <w:tc>
          <w:tcPr>
            <w:tcW w:w="1300" w:type="dxa"/>
            <w:tcBorders>
              <w:top w:val="nil"/>
              <w:left w:val="nil"/>
              <w:bottom w:val="nil"/>
              <w:right w:val="nil"/>
            </w:tcBorders>
            <w:shd w:val="clear" w:color="auto" w:fill="auto"/>
            <w:noWrap/>
            <w:vAlign w:val="bottom"/>
            <w:hideMark/>
          </w:tcPr>
          <w:p w14:paraId="5649371A"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51D3C167"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43AF67E8"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3B3200CE" w14:textId="77777777" w:rsidR="00E47587" w:rsidRPr="005901EC" w:rsidRDefault="00E47587" w:rsidP="00E47587">
            <w:pPr>
              <w:spacing w:after="0"/>
              <w:rPr>
                <w:rFonts w:asciiTheme="minorHAnsi" w:eastAsia="Times New Roman" w:hAnsiTheme="minorHAnsi"/>
              </w:rPr>
            </w:pPr>
          </w:p>
        </w:tc>
      </w:tr>
      <w:tr w:rsidR="00E47587" w:rsidRPr="005901EC" w14:paraId="613E880A" w14:textId="77777777" w:rsidTr="00E47587">
        <w:trPr>
          <w:trHeight w:val="320"/>
        </w:trPr>
        <w:tc>
          <w:tcPr>
            <w:tcW w:w="3364" w:type="dxa"/>
            <w:tcBorders>
              <w:top w:val="nil"/>
              <w:left w:val="nil"/>
              <w:bottom w:val="nil"/>
              <w:right w:val="nil"/>
            </w:tcBorders>
            <w:shd w:val="clear" w:color="auto" w:fill="auto"/>
            <w:noWrap/>
            <w:vAlign w:val="bottom"/>
            <w:hideMark/>
          </w:tcPr>
          <w:p w14:paraId="5972AF59" w14:textId="5636DDA0" w:rsidR="00E47587" w:rsidRPr="005901EC" w:rsidRDefault="00606D9C" w:rsidP="00E47587">
            <w:pPr>
              <w:spacing w:after="0"/>
              <w:rPr>
                <w:rFonts w:asciiTheme="minorHAnsi" w:eastAsia="Times New Roman" w:hAnsiTheme="minorHAnsi"/>
              </w:rPr>
            </w:pPr>
            <w:r w:rsidRPr="005901EC">
              <w:rPr>
                <w:rFonts w:asciiTheme="minorHAnsi" w:eastAsia="Times New Roman" w:hAnsiTheme="minorHAnsi"/>
              </w:rPr>
              <w:t>Printing</w:t>
            </w:r>
          </w:p>
        </w:tc>
        <w:tc>
          <w:tcPr>
            <w:tcW w:w="1300" w:type="dxa"/>
            <w:tcBorders>
              <w:top w:val="nil"/>
              <w:left w:val="nil"/>
              <w:bottom w:val="nil"/>
              <w:right w:val="nil"/>
            </w:tcBorders>
            <w:shd w:val="clear" w:color="auto" w:fill="auto"/>
            <w:noWrap/>
            <w:vAlign w:val="bottom"/>
            <w:hideMark/>
          </w:tcPr>
          <w:p w14:paraId="1FBDDAB3"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$798</w:t>
            </w:r>
          </w:p>
        </w:tc>
        <w:tc>
          <w:tcPr>
            <w:tcW w:w="1300" w:type="dxa"/>
            <w:tcBorders>
              <w:top w:val="nil"/>
              <w:left w:val="nil"/>
              <w:bottom w:val="nil"/>
              <w:right w:val="nil"/>
            </w:tcBorders>
            <w:shd w:val="clear" w:color="auto" w:fill="auto"/>
            <w:noWrap/>
            <w:vAlign w:val="bottom"/>
            <w:hideMark/>
          </w:tcPr>
          <w:p w14:paraId="517BD80C"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$812</w:t>
            </w:r>
          </w:p>
        </w:tc>
        <w:tc>
          <w:tcPr>
            <w:tcW w:w="1300" w:type="dxa"/>
            <w:tcBorders>
              <w:top w:val="nil"/>
              <w:left w:val="nil"/>
              <w:bottom w:val="nil"/>
              <w:right w:val="nil"/>
            </w:tcBorders>
            <w:shd w:val="clear" w:color="auto" w:fill="auto"/>
            <w:noWrap/>
            <w:vAlign w:val="bottom"/>
            <w:hideMark/>
          </w:tcPr>
          <w:p w14:paraId="171C2817"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$1,054</w:t>
            </w:r>
          </w:p>
        </w:tc>
        <w:tc>
          <w:tcPr>
            <w:tcW w:w="1300" w:type="dxa"/>
            <w:tcBorders>
              <w:top w:val="nil"/>
              <w:left w:val="nil"/>
              <w:bottom w:val="nil"/>
              <w:right w:val="nil"/>
            </w:tcBorders>
            <w:shd w:val="clear" w:color="auto" w:fill="auto"/>
            <w:noWrap/>
            <w:vAlign w:val="bottom"/>
            <w:hideMark/>
          </w:tcPr>
          <w:p w14:paraId="2E3ACB21"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$1,262</w:t>
            </w:r>
          </w:p>
        </w:tc>
        <w:tc>
          <w:tcPr>
            <w:tcW w:w="1300" w:type="dxa"/>
            <w:tcBorders>
              <w:top w:val="nil"/>
              <w:left w:val="nil"/>
              <w:bottom w:val="nil"/>
              <w:right w:val="nil"/>
            </w:tcBorders>
            <w:shd w:val="clear" w:color="auto" w:fill="auto"/>
            <w:noWrap/>
            <w:vAlign w:val="bottom"/>
            <w:hideMark/>
          </w:tcPr>
          <w:p w14:paraId="208F837D"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$1,224</w:t>
            </w:r>
          </w:p>
        </w:tc>
        <w:tc>
          <w:tcPr>
            <w:tcW w:w="1300" w:type="dxa"/>
            <w:tcBorders>
              <w:top w:val="nil"/>
              <w:left w:val="nil"/>
              <w:bottom w:val="nil"/>
              <w:right w:val="nil"/>
            </w:tcBorders>
            <w:shd w:val="clear" w:color="auto" w:fill="auto"/>
            <w:noWrap/>
            <w:vAlign w:val="bottom"/>
            <w:hideMark/>
          </w:tcPr>
          <w:p w14:paraId="3CB4055D"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$1,219</w:t>
            </w:r>
          </w:p>
        </w:tc>
      </w:tr>
      <w:tr w:rsidR="00E47587" w:rsidRPr="005901EC" w14:paraId="4D1218D7" w14:textId="77777777" w:rsidTr="00E47587">
        <w:trPr>
          <w:trHeight w:val="320"/>
        </w:trPr>
        <w:tc>
          <w:tcPr>
            <w:tcW w:w="3364" w:type="dxa"/>
            <w:tcBorders>
              <w:top w:val="nil"/>
              <w:left w:val="nil"/>
              <w:bottom w:val="nil"/>
              <w:right w:val="nil"/>
            </w:tcBorders>
            <w:shd w:val="clear" w:color="auto" w:fill="auto"/>
            <w:noWrap/>
            <w:vAlign w:val="bottom"/>
            <w:hideMark/>
          </w:tcPr>
          <w:p w14:paraId="36F5DDDF"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Postage</w:t>
            </w:r>
          </w:p>
        </w:tc>
        <w:tc>
          <w:tcPr>
            <w:tcW w:w="1300" w:type="dxa"/>
            <w:tcBorders>
              <w:top w:val="nil"/>
              <w:left w:val="nil"/>
              <w:bottom w:val="nil"/>
              <w:right w:val="nil"/>
            </w:tcBorders>
            <w:shd w:val="clear" w:color="auto" w:fill="auto"/>
            <w:noWrap/>
            <w:vAlign w:val="bottom"/>
            <w:hideMark/>
          </w:tcPr>
          <w:p w14:paraId="114D7F9E" w14:textId="77777777" w:rsidR="00E47587" w:rsidRPr="005901EC" w:rsidRDefault="00E47587" w:rsidP="00E47587">
            <w:pPr>
              <w:spacing w:after="0"/>
              <w:jc w:val="right"/>
              <w:rPr>
                <w:rFonts w:asciiTheme="minorHAnsi" w:eastAsia="Times New Roman" w:hAnsiTheme="minorHAnsi"/>
                <w:color w:val="000000"/>
              </w:rPr>
            </w:pPr>
            <w:r w:rsidRPr="005901EC">
              <w:rPr>
                <w:rFonts w:asciiTheme="minorHAnsi" w:eastAsia="Times New Roman" w:hAnsiTheme="minorHAnsi"/>
                <w:color w:val="000000"/>
              </w:rPr>
              <w:t>$338</w:t>
            </w:r>
          </w:p>
        </w:tc>
        <w:tc>
          <w:tcPr>
            <w:tcW w:w="1300" w:type="dxa"/>
            <w:tcBorders>
              <w:top w:val="nil"/>
              <w:left w:val="nil"/>
              <w:bottom w:val="nil"/>
              <w:right w:val="nil"/>
            </w:tcBorders>
            <w:shd w:val="clear" w:color="auto" w:fill="auto"/>
            <w:noWrap/>
            <w:vAlign w:val="bottom"/>
            <w:hideMark/>
          </w:tcPr>
          <w:p w14:paraId="65258E70"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$321</w:t>
            </w:r>
          </w:p>
        </w:tc>
        <w:tc>
          <w:tcPr>
            <w:tcW w:w="1300" w:type="dxa"/>
            <w:tcBorders>
              <w:top w:val="nil"/>
              <w:left w:val="nil"/>
              <w:bottom w:val="nil"/>
              <w:right w:val="nil"/>
            </w:tcBorders>
            <w:shd w:val="clear" w:color="auto" w:fill="auto"/>
            <w:noWrap/>
            <w:vAlign w:val="bottom"/>
            <w:hideMark/>
          </w:tcPr>
          <w:p w14:paraId="6CD647CF"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$358</w:t>
            </w:r>
          </w:p>
        </w:tc>
        <w:tc>
          <w:tcPr>
            <w:tcW w:w="1300" w:type="dxa"/>
            <w:tcBorders>
              <w:top w:val="nil"/>
              <w:left w:val="nil"/>
              <w:bottom w:val="nil"/>
              <w:right w:val="nil"/>
            </w:tcBorders>
            <w:shd w:val="clear" w:color="auto" w:fill="auto"/>
            <w:noWrap/>
            <w:vAlign w:val="bottom"/>
            <w:hideMark/>
          </w:tcPr>
          <w:p w14:paraId="738DCA54"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$187</w:t>
            </w:r>
          </w:p>
        </w:tc>
        <w:tc>
          <w:tcPr>
            <w:tcW w:w="1300" w:type="dxa"/>
            <w:tcBorders>
              <w:top w:val="nil"/>
              <w:left w:val="nil"/>
              <w:bottom w:val="nil"/>
              <w:right w:val="nil"/>
            </w:tcBorders>
            <w:shd w:val="clear" w:color="auto" w:fill="auto"/>
            <w:noWrap/>
            <w:vAlign w:val="bottom"/>
            <w:hideMark/>
          </w:tcPr>
          <w:p w14:paraId="2197FBB8"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$215</w:t>
            </w:r>
          </w:p>
        </w:tc>
        <w:tc>
          <w:tcPr>
            <w:tcW w:w="1300" w:type="dxa"/>
            <w:tcBorders>
              <w:top w:val="nil"/>
              <w:left w:val="nil"/>
              <w:bottom w:val="nil"/>
              <w:right w:val="nil"/>
            </w:tcBorders>
            <w:shd w:val="clear" w:color="auto" w:fill="auto"/>
            <w:noWrap/>
            <w:vAlign w:val="bottom"/>
            <w:hideMark/>
          </w:tcPr>
          <w:p w14:paraId="5EA0776A"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$109</w:t>
            </w:r>
          </w:p>
        </w:tc>
      </w:tr>
      <w:tr w:rsidR="00E47587" w:rsidRPr="005901EC" w14:paraId="64D18265" w14:textId="77777777" w:rsidTr="00E47587">
        <w:trPr>
          <w:trHeight w:val="320"/>
        </w:trPr>
        <w:tc>
          <w:tcPr>
            <w:tcW w:w="3364" w:type="dxa"/>
            <w:tcBorders>
              <w:top w:val="nil"/>
              <w:left w:val="nil"/>
              <w:bottom w:val="nil"/>
              <w:right w:val="nil"/>
            </w:tcBorders>
            <w:shd w:val="clear" w:color="auto" w:fill="auto"/>
            <w:noWrap/>
            <w:vAlign w:val="bottom"/>
            <w:hideMark/>
          </w:tcPr>
          <w:p w14:paraId="4A4FC932" w14:textId="27AD8431" w:rsidR="00E47587" w:rsidRPr="005901EC" w:rsidRDefault="00D336C5" w:rsidP="00C40DA4">
            <w:pPr>
              <w:spacing w:after="0"/>
              <w:rPr>
                <w:rFonts w:asciiTheme="minorHAnsi" w:eastAsia="Times New Roman" w:hAnsiTheme="minorHAnsi"/>
              </w:rPr>
            </w:pPr>
            <w:r w:rsidRPr="005901EC">
              <w:rPr>
                <w:rFonts w:asciiTheme="minorHAnsi" w:eastAsia="Times New Roman" w:hAnsiTheme="minorHAnsi"/>
              </w:rPr>
              <w:t>Publ</w:t>
            </w:r>
            <w:r w:rsidR="00C40DA4" w:rsidRPr="005901EC">
              <w:rPr>
                <w:rFonts w:asciiTheme="minorHAnsi" w:eastAsia="Times New Roman" w:hAnsiTheme="minorHAnsi"/>
              </w:rPr>
              <w:t>icity</w:t>
            </w:r>
          </w:p>
        </w:tc>
        <w:tc>
          <w:tcPr>
            <w:tcW w:w="1300" w:type="dxa"/>
            <w:tcBorders>
              <w:top w:val="nil"/>
              <w:left w:val="nil"/>
              <w:bottom w:val="nil"/>
              <w:right w:val="nil"/>
            </w:tcBorders>
            <w:shd w:val="clear" w:color="auto" w:fill="auto"/>
            <w:noWrap/>
            <w:vAlign w:val="bottom"/>
            <w:hideMark/>
          </w:tcPr>
          <w:p w14:paraId="71E65BE0"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$600</w:t>
            </w:r>
          </w:p>
        </w:tc>
        <w:tc>
          <w:tcPr>
            <w:tcW w:w="1300" w:type="dxa"/>
            <w:tcBorders>
              <w:top w:val="nil"/>
              <w:left w:val="nil"/>
              <w:bottom w:val="nil"/>
              <w:right w:val="nil"/>
            </w:tcBorders>
            <w:shd w:val="clear" w:color="auto" w:fill="auto"/>
            <w:noWrap/>
            <w:vAlign w:val="bottom"/>
            <w:hideMark/>
          </w:tcPr>
          <w:p w14:paraId="2D5FA2FA"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$450</w:t>
            </w:r>
          </w:p>
        </w:tc>
        <w:tc>
          <w:tcPr>
            <w:tcW w:w="1300" w:type="dxa"/>
            <w:tcBorders>
              <w:top w:val="nil"/>
              <w:left w:val="nil"/>
              <w:bottom w:val="nil"/>
              <w:right w:val="nil"/>
            </w:tcBorders>
            <w:shd w:val="clear" w:color="auto" w:fill="auto"/>
            <w:noWrap/>
            <w:vAlign w:val="bottom"/>
            <w:hideMark/>
          </w:tcPr>
          <w:p w14:paraId="48FC1B60"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$450</w:t>
            </w:r>
          </w:p>
        </w:tc>
        <w:tc>
          <w:tcPr>
            <w:tcW w:w="1300" w:type="dxa"/>
            <w:tcBorders>
              <w:top w:val="nil"/>
              <w:left w:val="nil"/>
              <w:bottom w:val="nil"/>
              <w:right w:val="nil"/>
            </w:tcBorders>
            <w:shd w:val="clear" w:color="auto" w:fill="auto"/>
            <w:noWrap/>
            <w:vAlign w:val="bottom"/>
            <w:hideMark/>
          </w:tcPr>
          <w:p w14:paraId="0AB30174"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$450</w:t>
            </w:r>
          </w:p>
        </w:tc>
        <w:tc>
          <w:tcPr>
            <w:tcW w:w="1300" w:type="dxa"/>
            <w:tcBorders>
              <w:top w:val="nil"/>
              <w:left w:val="nil"/>
              <w:bottom w:val="nil"/>
              <w:right w:val="nil"/>
            </w:tcBorders>
            <w:shd w:val="clear" w:color="auto" w:fill="auto"/>
            <w:noWrap/>
            <w:vAlign w:val="bottom"/>
            <w:hideMark/>
          </w:tcPr>
          <w:p w14:paraId="104B6EE0"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38E92F8A" w14:textId="77777777" w:rsidR="00E47587" w:rsidRPr="005901EC" w:rsidRDefault="00E47587" w:rsidP="00E47587">
            <w:pPr>
              <w:spacing w:after="0"/>
              <w:rPr>
                <w:rFonts w:asciiTheme="minorHAnsi" w:eastAsia="Times New Roman" w:hAnsiTheme="minorHAnsi"/>
              </w:rPr>
            </w:pPr>
          </w:p>
        </w:tc>
      </w:tr>
      <w:tr w:rsidR="00E47587" w:rsidRPr="005901EC" w14:paraId="5DB998FC" w14:textId="77777777" w:rsidTr="00E47587">
        <w:trPr>
          <w:trHeight w:val="320"/>
        </w:trPr>
        <w:tc>
          <w:tcPr>
            <w:tcW w:w="3364" w:type="dxa"/>
            <w:tcBorders>
              <w:top w:val="nil"/>
              <w:left w:val="nil"/>
              <w:bottom w:val="nil"/>
              <w:right w:val="nil"/>
            </w:tcBorders>
            <w:shd w:val="clear" w:color="auto" w:fill="auto"/>
            <w:noWrap/>
            <w:vAlign w:val="bottom"/>
            <w:hideMark/>
          </w:tcPr>
          <w:p w14:paraId="54843E8C"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Band</w:t>
            </w:r>
          </w:p>
        </w:tc>
        <w:tc>
          <w:tcPr>
            <w:tcW w:w="1300" w:type="dxa"/>
            <w:tcBorders>
              <w:top w:val="nil"/>
              <w:left w:val="nil"/>
              <w:bottom w:val="nil"/>
              <w:right w:val="nil"/>
            </w:tcBorders>
            <w:shd w:val="clear" w:color="auto" w:fill="auto"/>
            <w:noWrap/>
            <w:vAlign w:val="bottom"/>
            <w:hideMark/>
          </w:tcPr>
          <w:p w14:paraId="7060633D"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$500</w:t>
            </w:r>
          </w:p>
        </w:tc>
        <w:tc>
          <w:tcPr>
            <w:tcW w:w="1300" w:type="dxa"/>
            <w:tcBorders>
              <w:top w:val="nil"/>
              <w:left w:val="nil"/>
              <w:bottom w:val="nil"/>
              <w:right w:val="nil"/>
            </w:tcBorders>
            <w:shd w:val="clear" w:color="auto" w:fill="auto"/>
            <w:noWrap/>
            <w:vAlign w:val="bottom"/>
            <w:hideMark/>
          </w:tcPr>
          <w:p w14:paraId="3CCC07F5"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$1,500</w:t>
            </w:r>
          </w:p>
        </w:tc>
        <w:tc>
          <w:tcPr>
            <w:tcW w:w="1300" w:type="dxa"/>
            <w:tcBorders>
              <w:top w:val="nil"/>
              <w:left w:val="nil"/>
              <w:bottom w:val="nil"/>
              <w:right w:val="nil"/>
            </w:tcBorders>
            <w:shd w:val="clear" w:color="auto" w:fill="auto"/>
            <w:noWrap/>
            <w:vAlign w:val="bottom"/>
            <w:hideMark/>
          </w:tcPr>
          <w:p w14:paraId="7A5A11F3"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$1,500</w:t>
            </w:r>
          </w:p>
        </w:tc>
        <w:tc>
          <w:tcPr>
            <w:tcW w:w="1300" w:type="dxa"/>
            <w:tcBorders>
              <w:top w:val="nil"/>
              <w:left w:val="nil"/>
              <w:bottom w:val="nil"/>
              <w:right w:val="nil"/>
            </w:tcBorders>
            <w:shd w:val="clear" w:color="auto" w:fill="auto"/>
            <w:noWrap/>
            <w:vAlign w:val="bottom"/>
            <w:hideMark/>
          </w:tcPr>
          <w:p w14:paraId="6C6F9036"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$1,500</w:t>
            </w:r>
          </w:p>
        </w:tc>
        <w:tc>
          <w:tcPr>
            <w:tcW w:w="1300" w:type="dxa"/>
            <w:tcBorders>
              <w:top w:val="nil"/>
              <w:left w:val="nil"/>
              <w:bottom w:val="nil"/>
              <w:right w:val="nil"/>
            </w:tcBorders>
            <w:shd w:val="clear" w:color="auto" w:fill="auto"/>
            <w:noWrap/>
            <w:vAlign w:val="bottom"/>
            <w:hideMark/>
          </w:tcPr>
          <w:p w14:paraId="0EFC480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$2,000</w:t>
            </w:r>
          </w:p>
        </w:tc>
        <w:tc>
          <w:tcPr>
            <w:tcW w:w="1300" w:type="dxa"/>
            <w:tcBorders>
              <w:top w:val="nil"/>
              <w:left w:val="nil"/>
              <w:bottom w:val="nil"/>
              <w:right w:val="nil"/>
            </w:tcBorders>
            <w:shd w:val="clear" w:color="auto" w:fill="auto"/>
            <w:noWrap/>
            <w:vAlign w:val="bottom"/>
            <w:hideMark/>
          </w:tcPr>
          <w:p w14:paraId="7F64EBD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$600</w:t>
            </w:r>
          </w:p>
        </w:tc>
      </w:tr>
      <w:tr w:rsidR="00E47587" w:rsidRPr="005901EC" w14:paraId="169C5B95" w14:textId="77777777" w:rsidTr="00E47587">
        <w:trPr>
          <w:trHeight w:val="320"/>
        </w:trPr>
        <w:tc>
          <w:tcPr>
            <w:tcW w:w="3364" w:type="dxa"/>
            <w:tcBorders>
              <w:top w:val="nil"/>
              <w:left w:val="nil"/>
              <w:bottom w:val="nil"/>
              <w:right w:val="nil"/>
            </w:tcBorders>
            <w:shd w:val="clear" w:color="auto" w:fill="auto"/>
            <w:noWrap/>
            <w:vAlign w:val="bottom"/>
            <w:hideMark/>
          </w:tcPr>
          <w:p w14:paraId="342EE6C5"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Food(tx+grat)</w:t>
            </w:r>
          </w:p>
        </w:tc>
        <w:tc>
          <w:tcPr>
            <w:tcW w:w="1300" w:type="dxa"/>
            <w:tcBorders>
              <w:top w:val="nil"/>
              <w:left w:val="nil"/>
              <w:bottom w:val="nil"/>
              <w:right w:val="nil"/>
            </w:tcBorders>
            <w:shd w:val="clear" w:color="auto" w:fill="auto"/>
            <w:noWrap/>
            <w:vAlign w:val="bottom"/>
            <w:hideMark/>
          </w:tcPr>
          <w:p w14:paraId="0657EAA3"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$10,684</w:t>
            </w:r>
          </w:p>
        </w:tc>
        <w:tc>
          <w:tcPr>
            <w:tcW w:w="1300" w:type="dxa"/>
            <w:tcBorders>
              <w:top w:val="nil"/>
              <w:left w:val="nil"/>
              <w:bottom w:val="nil"/>
              <w:right w:val="nil"/>
            </w:tcBorders>
            <w:shd w:val="clear" w:color="auto" w:fill="auto"/>
            <w:noWrap/>
            <w:vAlign w:val="bottom"/>
            <w:hideMark/>
          </w:tcPr>
          <w:p w14:paraId="75D1253C"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$10,344</w:t>
            </w:r>
          </w:p>
        </w:tc>
        <w:tc>
          <w:tcPr>
            <w:tcW w:w="1300" w:type="dxa"/>
            <w:tcBorders>
              <w:top w:val="nil"/>
              <w:left w:val="nil"/>
              <w:bottom w:val="nil"/>
              <w:right w:val="nil"/>
            </w:tcBorders>
            <w:shd w:val="clear" w:color="auto" w:fill="auto"/>
            <w:noWrap/>
            <w:vAlign w:val="bottom"/>
            <w:hideMark/>
          </w:tcPr>
          <w:p w14:paraId="738E6D93"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$11,192</w:t>
            </w:r>
          </w:p>
        </w:tc>
        <w:tc>
          <w:tcPr>
            <w:tcW w:w="1300" w:type="dxa"/>
            <w:tcBorders>
              <w:top w:val="nil"/>
              <w:left w:val="nil"/>
              <w:bottom w:val="nil"/>
              <w:right w:val="nil"/>
            </w:tcBorders>
            <w:shd w:val="clear" w:color="auto" w:fill="auto"/>
            <w:noWrap/>
            <w:vAlign w:val="bottom"/>
            <w:hideMark/>
          </w:tcPr>
          <w:p w14:paraId="3A0E8721"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$8,706</w:t>
            </w:r>
          </w:p>
        </w:tc>
        <w:tc>
          <w:tcPr>
            <w:tcW w:w="1300" w:type="dxa"/>
            <w:tcBorders>
              <w:top w:val="nil"/>
              <w:left w:val="nil"/>
              <w:bottom w:val="nil"/>
              <w:right w:val="nil"/>
            </w:tcBorders>
            <w:shd w:val="clear" w:color="auto" w:fill="auto"/>
            <w:noWrap/>
            <w:vAlign w:val="bottom"/>
            <w:hideMark/>
          </w:tcPr>
          <w:p w14:paraId="5A62D806"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$5,400</w:t>
            </w:r>
          </w:p>
        </w:tc>
        <w:tc>
          <w:tcPr>
            <w:tcW w:w="1300" w:type="dxa"/>
            <w:tcBorders>
              <w:top w:val="nil"/>
              <w:left w:val="nil"/>
              <w:bottom w:val="nil"/>
              <w:right w:val="nil"/>
            </w:tcBorders>
            <w:shd w:val="clear" w:color="auto" w:fill="auto"/>
            <w:noWrap/>
            <w:vAlign w:val="bottom"/>
            <w:hideMark/>
          </w:tcPr>
          <w:p w14:paraId="1D06529F"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$5,556</w:t>
            </w:r>
          </w:p>
        </w:tc>
      </w:tr>
      <w:tr w:rsidR="00E47587" w:rsidRPr="005901EC" w14:paraId="517A8417" w14:textId="77777777" w:rsidTr="00E47587">
        <w:trPr>
          <w:trHeight w:val="320"/>
        </w:trPr>
        <w:tc>
          <w:tcPr>
            <w:tcW w:w="3364" w:type="dxa"/>
            <w:tcBorders>
              <w:top w:val="nil"/>
              <w:left w:val="nil"/>
              <w:bottom w:val="nil"/>
              <w:right w:val="nil"/>
            </w:tcBorders>
            <w:shd w:val="clear" w:color="auto" w:fill="auto"/>
            <w:noWrap/>
            <w:vAlign w:val="bottom"/>
            <w:hideMark/>
          </w:tcPr>
          <w:p w14:paraId="077210FD"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Beverage</w:t>
            </w:r>
          </w:p>
        </w:tc>
        <w:tc>
          <w:tcPr>
            <w:tcW w:w="1300" w:type="dxa"/>
            <w:tcBorders>
              <w:top w:val="nil"/>
              <w:left w:val="nil"/>
              <w:bottom w:val="nil"/>
              <w:right w:val="nil"/>
            </w:tcBorders>
            <w:shd w:val="clear" w:color="auto" w:fill="auto"/>
            <w:noWrap/>
            <w:vAlign w:val="bottom"/>
            <w:hideMark/>
          </w:tcPr>
          <w:p w14:paraId="3E0273A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$4,534</w:t>
            </w:r>
          </w:p>
        </w:tc>
        <w:tc>
          <w:tcPr>
            <w:tcW w:w="1300" w:type="dxa"/>
            <w:tcBorders>
              <w:top w:val="nil"/>
              <w:left w:val="nil"/>
              <w:bottom w:val="nil"/>
              <w:right w:val="nil"/>
            </w:tcBorders>
            <w:shd w:val="clear" w:color="auto" w:fill="auto"/>
            <w:noWrap/>
            <w:vAlign w:val="bottom"/>
            <w:hideMark/>
          </w:tcPr>
          <w:p w14:paraId="7F1CB5C5"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$2,745</w:t>
            </w:r>
          </w:p>
        </w:tc>
        <w:tc>
          <w:tcPr>
            <w:tcW w:w="1300" w:type="dxa"/>
            <w:tcBorders>
              <w:top w:val="nil"/>
              <w:left w:val="nil"/>
              <w:bottom w:val="nil"/>
              <w:right w:val="nil"/>
            </w:tcBorders>
            <w:shd w:val="clear" w:color="auto" w:fill="auto"/>
            <w:noWrap/>
            <w:vAlign w:val="bottom"/>
            <w:hideMark/>
          </w:tcPr>
          <w:p w14:paraId="0B76456C"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$4,048</w:t>
            </w:r>
          </w:p>
        </w:tc>
        <w:tc>
          <w:tcPr>
            <w:tcW w:w="1300" w:type="dxa"/>
            <w:tcBorders>
              <w:top w:val="nil"/>
              <w:left w:val="nil"/>
              <w:bottom w:val="nil"/>
              <w:right w:val="nil"/>
            </w:tcBorders>
            <w:shd w:val="clear" w:color="auto" w:fill="auto"/>
            <w:noWrap/>
            <w:vAlign w:val="bottom"/>
            <w:hideMark/>
          </w:tcPr>
          <w:p w14:paraId="535207A4"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$3,420</w:t>
            </w:r>
          </w:p>
        </w:tc>
        <w:tc>
          <w:tcPr>
            <w:tcW w:w="1300" w:type="dxa"/>
            <w:tcBorders>
              <w:top w:val="nil"/>
              <w:left w:val="nil"/>
              <w:bottom w:val="nil"/>
              <w:right w:val="nil"/>
            </w:tcBorders>
            <w:shd w:val="clear" w:color="auto" w:fill="auto"/>
            <w:noWrap/>
            <w:vAlign w:val="bottom"/>
            <w:hideMark/>
          </w:tcPr>
          <w:p w14:paraId="0CFBFC64"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$3,450</w:t>
            </w:r>
          </w:p>
        </w:tc>
        <w:tc>
          <w:tcPr>
            <w:tcW w:w="1300" w:type="dxa"/>
            <w:tcBorders>
              <w:top w:val="nil"/>
              <w:left w:val="nil"/>
              <w:bottom w:val="nil"/>
              <w:right w:val="nil"/>
            </w:tcBorders>
            <w:shd w:val="clear" w:color="auto" w:fill="auto"/>
            <w:noWrap/>
            <w:vAlign w:val="bottom"/>
            <w:hideMark/>
          </w:tcPr>
          <w:p w14:paraId="3A0E4BB0"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$1,018</w:t>
            </w:r>
          </w:p>
        </w:tc>
      </w:tr>
      <w:tr w:rsidR="00E47587" w:rsidRPr="005901EC" w14:paraId="6BD23758" w14:textId="77777777" w:rsidTr="00E47587">
        <w:trPr>
          <w:trHeight w:val="320"/>
        </w:trPr>
        <w:tc>
          <w:tcPr>
            <w:tcW w:w="3364" w:type="dxa"/>
            <w:tcBorders>
              <w:top w:val="nil"/>
              <w:left w:val="nil"/>
              <w:bottom w:val="nil"/>
              <w:right w:val="nil"/>
            </w:tcBorders>
            <w:shd w:val="clear" w:color="auto" w:fill="auto"/>
            <w:noWrap/>
            <w:vAlign w:val="bottom"/>
            <w:hideMark/>
          </w:tcPr>
          <w:p w14:paraId="642A486F"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Decorations</w:t>
            </w:r>
          </w:p>
        </w:tc>
        <w:tc>
          <w:tcPr>
            <w:tcW w:w="1300" w:type="dxa"/>
            <w:tcBorders>
              <w:top w:val="nil"/>
              <w:left w:val="nil"/>
              <w:bottom w:val="nil"/>
              <w:right w:val="nil"/>
            </w:tcBorders>
            <w:shd w:val="clear" w:color="auto" w:fill="auto"/>
            <w:noWrap/>
            <w:vAlign w:val="bottom"/>
            <w:hideMark/>
          </w:tcPr>
          <w:p w14:paraId="4529C19C"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$0</w:t>
            </w:r>
          </w:p>
        </w:tc>
        <w:tc>
          <w:tcPr>
            <w:tcW w:w="1300" w:type="dxa"/>
            <w:tcBorders>
              <w:top w:val="nil"/>
              <w:left w:val="nil"/>
              <w:bottom w:val="nil"/>
              <w:right w:val="nil"/>
            </w:tcBorders>
            <w:shd w:val="clear" w:color="auto" w:fill="auto"/>
            <w:noWrap/>
            <w:vAlign w:val="bottom"/>
            <w:hideMark/>
          </w:tcPr>
          <w:p w14:paraId="6DF55E1A"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792802E1"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0F036043"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0F909AD2"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$155</w:t>
            </w:r>
          </w:p>
        </w:tc>
        <w:tc>
          <w:tcPr>
            <w:tcW w:w="1300" w:type="dxa"/>
            <w:tcBorders>
              <w:top w:val="nil"/>
              <w:left w:val="nil"/>
              <w:bottom w:val="nil"/>
              <w:right w:val="nil"/>
            </w:tcBorders>
            <w:shd w:val="clear" w:color="auto" w:fill="auto"/>
            <w:noWrap/>
            <w:vAlign w:val="bottom"/>
            <w:hideMark/>
          </w:tcPr>
          <w:p w14:paraId="399031C5"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$100</w:t>
            </w:r>
          </w:p>
        </w:tc>
      </w:tr>
      <w:tr w:rsidR="00E47587" w:rsidRPr="005901EC" w14:paraId="3D18CD84" w14:textId="77777777" w:rsidTr="00E47587">
        <w:trPr>
          <w:trHeight w:val="320"/>
        </w:trPr>
        <w:tc>
          <w:tcPr>
            <w:tcW w:w="3364" w:type="dxa"/>
            <w:tcBorders>
              <w:top w:val="nil"/>
              <w:left w:val="nil"/>
              <w:bottom w:val="nil"/>
              <w:right w:val="nil"/>
            </w:tcBorders>
            <w:shd w:val="clear" w:color="auto" w:fill="auto"/>
            <w:noWrap/>
            <w:vAlign w:val="bottom"/>
            <w:hideMark/>
          </w:tcPr>
          <w:p w14:paraId="7AA21091"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Tent rental</w:t>
            </w:r>
          </w:p>
        </w:tc>
        <w:tc>
          <w:tcPr>
            <w:tcW w:w="1300" w:type="dxa"/>
            <w:tcBorders>
              <w:top w:val="nil"/>
              <w:left w:val="nil"/>
              <w:bottom w:val="nil"/>
              <w:right w:val="nil"/>
            </w:tcBorders>
            <w:shd w:val="clear" w:color="auto" w:fill="auto"/>
            <w:noWrap/>
            <w:vAlign w:val="bottom"/>
            <w:hideMark/>
          </w:tcPr>
          <w:p w14:paraId="36629691"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$0</w:t>
            </w:r>
          </w:p>
        </w:tc>
        <w:tc>
          <w:tcPr>
            <w:tcW w:w="1300" w:type="dxa"/>
            <w:tcBorders>
              <w:top w:val="nil"/>
              <w:left w:val="nil"/>
              <w:bottom w:val="nil"/>
              <w:right w:val="nil"/>
            </w:tcBorders>
            <w:shd w:val="clear" w:color="auto" w:fill="auto"/>
            <w:noWrap/>
            <w:vAlign w:val="bottom"/>
            <w:hideMark/>
          </w:tcPr>
          <w:p w14:paraId="7F37174F"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7F861B58"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$393</w:t>
            </w:r>
          </w:p>
        </w:tc>
        <w:tc>
          <w:tcPr>
            <w:tcW w:w="1300" w:type="dxa"/>
            <w:tcBorders>
              <w:top w:val="nil"/>
              <w:left w:val="nil"/>
              <w:bottom w:val="nil"/>
              <w:right w:val="nil"/>
            </w:tcBorders>
            <w:shd w:val="clear" w:color="auto" w:fill="auto"/>
            <w:noWrap/>
            <w:vAlign w:val="bottom"/>
            <w:hideMark/>
          </w:tcPr>
          <w:p w14:paraId="56D403AA"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$655</w:t>
            </w:r>
          </w:p>
        </w:tc>
        <w:tc>
          <w:tcPr>
            <w:tcW w:w="1300" w:type="dxa"/>
            <w:tcBorders>
              <w:top w:val="nil"/>
              <w:left w:val="nil"/>
              <w:bottom w:val="nil"/>
              <w:right w:val="nil"/>
            </w:tcBorders>
            <w:shd w:val="clear" w:color="auto" w:fill="auto"/>
            <w:noWrap/>
            <w:vAlign w:val="bottom"/>
            <w:hideMark/>
          </w:tcPr>
          <w:p w14:paraId="1E9D84F9"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$302</w:t>
            </w:r>
          </w:p>
        </w:tc>
        <w:tc>
          <w:tcPr>
            <w:tcW w:w="1300" w:type="dxa"/>
            <w:tcBorders>
              <w:top w:val="nil"/>
              <w:left w:val="nil"/>
              <w:bottom w:val="nil"/>
              <w:right w:val="nil"/>
            </w:tcBorders>
            <w:shd w:val="clear" w:color="auto" w:fill="auto"/>
            <w:noWrap/>
            <w:vAlign w:val="bottom"/>
            <w:hideMark/>
          </w:tcPr>
          <w:p w14:paraId="1C0313BC"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$350</w:t>
            </w:r>
          </w:p>
        </w:tc>
      </w:tr>
      <w:tr w:rsidR="00E47587" w:rsidRPr="005901EC" w14:paraId="303BE3A9" w14:textId="77777777" w:rsidTr="00E47587">
        <w:trPr>
          <w:trHeight w:val="320"/>
        </w:trPr>
        <w:tc>
          <w:tcPr>
            <w:tcW w:w="3364" w:type="dxa"/>
            <w:tcBorders>
              <w:top w:val="nil"/>
              <w:left w:val="nil"/>
              <w:bottom w:val="nil"/>
              <w:right w:val="nil"/>
            </w:tcBorders>
            <w:shd w:val="clear" w:color="auto" w:fill="auto"/>
            <w:noWrap/>
            <w:vAlign w:val="bottom"/>
            <w:hideMark/>
          </w:tcPr>
          <w:p w14:paraId="7B911FF5"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Lighting</w:t>
            </w:r>
          </w:p>
        </w:tc>
        <w:tc>
          <w:tcPr>
            <w:tcW w:w="1300" w:type="dxa"/>
            <w:tcBorders>
              <w:top w:val="nil"/>
              <w:left w:val="nil"/>
              <w:bottom w:val="nil"/>
              <w:right w:val="nil"/>
            </w:tcBorders>
            <w:shd w:val="clear" w:color="auto" w:fill="auto"/>
            <w:noWrap/>
            <w:vAlign w:val="bottom"/>
            <w:hideMark/>
          </w:tcPr>
          <w:p w14:paraId="09840680"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$200</w:t>
            </w:r>
          </w:p>
        </w:tc>
        <w:tc>
          <w:tcPr>
            <w:tcW w:w="1300" w:type="dxa"/>
            <w:tcBorders>
              <w:top w:val="nil"/>
              <w:left w:val="nil"/>
              <w:bottom w:val="nil"/>
              <w:right w:val="nil"/>
            </w:tcBorders>
            <w:shd w:val="clear" w:color="auto" w:fill="auto"/>
            <w:noWrap/>
            <w:vAlign w:val="bottom"/>
            <w:hideMark/>
          </w:tcPr>
          <w:p w14:paraId="28F9FFCB"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19D6D76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$174</w:t>
            </w:r>
          </w:p>
        </w:tc>
        <w:tc>
          <w:tcPr>
            <w:tcW w:w="1300" w:type="dxa"/>
            <w:tcBorders>
              <w:top w:val="nil"/>
              <w:left w:val="nil"/>
              <w:bottom w:val="nil"/>
              <w:right w:val="nil"/>
            </w:tcBorders>
            <w:shd w:val="clear" w:color="auto" w:fill="auto"/>
            <w:noWrap/>
            <w:vAlign w:val="bottom"/>
            <w:hideMark/>
          </w:tcPr>
          <w:p w14:paraId="621351C7"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$130</w:t>
            </w:r>
          </w:p>
        </w:tc>
        <w:tc>
          <w:tcPr>
            <w:tcW w:w="1300" w:type="dxa"/>
            <w:tcBorders>
              <w:top w:val="nil"/>
              <w:left w:val="nil"/>
              <w:bottom w:val="nil"/>
              <w:right w:val="nil"/>
            </w:tcBorders>
            <w:shd w:val="clear" w:color="auto" w:fill="auto"/>
            <w:noWrap/>
            <w:vAlign w:val="bottom"/>
            <w:hideMark/>
          </w:tcPr>
          <w:p w14:paraId="1A352FB0"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$240</w:t>
            </w:r>
          </w:p>
        </w:tc>
        <w:tc>
          <w:tcPr>
            <w:tcW w:w="1300" w:type="dxa"/>
            <w:tcBorders>
              <w:top w:val="nil"/>
              <w:left w:val="nil"/>
              <w:bottom w:val="nil"/>
              <w:right w:val="nil"/>
            </w:tcBorders>
            <w:shd w:val="clear" w:color="auto" w:fill="auto"/>
            <w:noWrap/>
            <w:vAlign w:val="bottom"/>
            <w:hideMark/>
          </w:tcPr>
          <w:p w14:paraId="0573381A" w14:textId="77777777" w:rsidR="00E47587" w:rsidRPr="005901EC" w:rsidRDefault="00E47587" w:rsidP="00E47587">
            <w:pPr>
              <w:spacing w:after="0"/>
              <w:rPr>
                <w:rFonts w:asciiTheme="minorHAnsi" w:eastAsia="Times New Roman" w:hAnsiTheme="minorHAnsi"/>
              </w:rPr>
            </w:pPr>
          </w:p>
        </w:tc>
      </w:tr>
      <w:tr w:rsidR="00E47587" w:rsidRPr="005901EC" w14:paraId="5B6E2709" w14:textId="77777777" w:rsidTr="00E47587">
        <w:trPr>
          <w:trHeight w:val="320"/>
        </w:trPr>
        <w:tc>
          <w:tcPr>
            <w:tcW w:w="3364" w:type="dxa"/>
            <w:tcBorders>
              <w:top w:val="nil"/>
              <w:left w:val="nil"/>
              <w:bottom w:val="nil"/>
              <w:right w:val="nil"/>
            </w:tcBorders>
            <w:shd w:val="clear" w:color="auto" w:fill="auto"/>
            <w:noWrap/>
            <w:vAlign w:val="bottom"/>
            <w:hideMark/>
          </w:tcPr>
          <w:p w14:paraId="0499964D"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Credit Card Fees</w:t>
            </w:r>
          </w:p>
        </w:tc>
        <w:tc>
          <w:tcPr>
            <w:tcW w:w="1300" w:type="dxa"/>
            <w:tcBorders>
              <w:top w:val="nil"/>
              <w:left w:val="nil"/>
              <w:bottom w:val="nil"/>
              <w:right w:val="nil"/>
            </w:tcBorders>
            <w:shd w:val="clear" w:color="auto" w:fill="auto"/>
            <w:noWrap/>
            <w:vAlign w:val="bottom"/>
            <w:hideMark/>
          </w:tcPr>
          <w:p w14:paraId="1327BB87"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$0</w:t>
            </w:r>
          </w:p>
        </w:tc>
        <w:tc>
          <w:tcPr>
            <w:tcW w:w="1300" w:type="dxa"/>
            <w:tcBorders>
              <w:top w:val="nil"/>
              <w:left w:val="nil"/>
              <w:bottom w:val="nil"/>
              <w:right w:val="nil"/>
            </w:tcBorders>
            <w:shd w:val="clear" w:color="auto" w:fill="auto"/>
            <w:noWrap/>
            <w:vAlign w:val="bottom"/>
            <w:hideMark/>
          </w:tcPr>
          <w:p w14:paraId="7651DC51"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3D7E0B0F"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277B0D33"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36B633B2"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$233</w:t>
            </w:r>
          </w:p>
        </w:tc>
        <w:tc>
          <w:tcPr>
            <w:tcW w:w="1300" w:type="dxa"/>
            <w:tcBorders>
              <w:top w:val="nil"/>
              <w:left w:val="nil"/>
              <w:bottom w:val="nil"/>
              <w:right w:val="nil"/>
            </w:tcBorders>
            <w:shd w:val="clear" w:color="auto" w:fill="auto"/>
            <w:noWrap/>
            <w:vAlign w:val="bottom"/>
            <w:hideMark/>
          </w:tcPr>
          <w:p w14:paraId="06EA0929"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$132</w:t>
            </w:r>
          </w:p>
        </w:tc>
      </w:tr>
      <w:tr w:rsidR="00E47587" w:rsidRPr="005901EC" w14:paraId="54EFF0D5" w14:textId="77777777" w:rsidTr="00E47587">
        <w:trPr>
          <w:trHeight w:val="320"/>
        </w:trPr>
        <w:tc>
          <w:tcPr>
            <w:tcW w:w="3364" w:type="dxa"/>
            <w:tcBorders>
              <w:top w:val="nil"/>
              <w:left w:val="nil"/>
              <w:bottom w:val="nil"/>
              <w:right w:val="nil"/>
            </w:tcBorders>
            <w:shd w:val="clear" w:color="auto" w:fill="auto"/>
            <w:noWrap/>
            <w:vAlign w:val="bottom"/>
            <w:hideMark/>
          </w:tcPr>
          <w:p w14:paraId="2BDC6681"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Policeman</w:t>
            </w:r>
          </w:p>
        </w:tc>
        <w:tc>
          <w:tcPr>
            <w:tcW w:w="1300" w:type="dxa"/>
            <w:tcBorders>
              <w:top w:val="nil"/>
              <w:left w:val="nil"/>
              <w:bottom w:val="nil"/>
              <w:right w:val="nil"/>
            </w:tcBorders>
            <w:shd w:val="clear" w:color="auto" w:fill="auto"/>
            <w:noWrap/>
            <w:vAlign w:val="bottom"/>
            <w:hideMark/>
          </w:tcPr>
          <w:p w14:paraId="41551B5C"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$0</w:t>
            </w:r>
          </w:p>
        </w:tc>
        <w:tc>
          <w:tcPr>
            <w:tcW w:w="1300" w:type="dxa"/>
            <w:tcBorders>
              <w:top w:val="nil"/>
              <w:left w:val="nil"/>
              <w:bottom w:val="nil"/>
              <w:right w:val="nil"/>
            </w:tcBorders>
            <w:shd w:val="clear" w:color="auto" w:fill="auto"/>
            <w:noWrap/>
            <w:vAlign w:val="bottom"/>
            <w:hideMark/>
          </w:tcPr>
          <w:p w14:paraId="7907709C"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$100</w:t>
            </w:r>
          </w:p>
        </w:tc>
        <w:tc>
          <w:tcPr>
            <w:tcW w:w="1300" w:type="dxa"/>
            <w:tcBorders>
              <w:top w:val="nil"/>
              <w:left w:val="nil"/>
              <w:bottom w:val="nil"/>
              <w:right w:val="nil"/>
            </w:tcBorders>
            <w:shd w:val="clear" w:color="auto" w:fill="auto"/>
            <w:noWrap/>
            <w:vAlign w:val="bottom"/>
            <w:hideMark/>
          </w:tcPr>
          <w:p w14:paraId="2D7808DC"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$90</w:t>
            </w:r>
          </w:p>
        </w:tc>
        <w:tc>
          <w:tcPr>
            <w:tcW w:w="1300" w:type="dxa"/>
            <w:tcBorders>
              <w:top w:val="nil"/>
              <w:left w:val="nil"/>
              <w:bottom w:val="nil"/>
              <w:right w:val="nil"/>
            </w:tcBorders>
            <w:shd w:val="clear" w:color="auto" w:fill="auto"/>
            <w:noWrap/>
            <w:vAlign w:val="bottom"/>
            <w:hideMark/>
          </w:tcPr>
          <w:p w14:paraId="70F8A0E2"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0D40EA74"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0E6F0A6F" w14:textId="77777777" w:rsidR="00E47587" w:rsidRPr="005901EC" w:rsidRDefault="00E47587" w:rsidP="00E47587">
            <w:pPr>
              <w:spacing w:after="0"/>
              <w:rPr>
                <w:rFonts w:asciiTheme="minorHAnsi" w:eastAsia="Times New Roman" w:hAnsiTheme="minorHAnsi"/>
              </w:rPr>
            </w:pPr>
          </w:p>
        </w:tc>
      </w:tr>
      <w:tr w:rsidR="00E47587" w:rsidRPr="005901EC" w14:paraId="71901926" w14:textId="77777777" w:rsidTr="00E47587">
        <w:trPr>
          <w:trHeight w:val="320"/>
        </w:trPr>
        <w:tc>
          <w:tcPr>
            <w:tcW w:w="3364" w:type="dxa"/>
            <w:tcBorders>
              <w:top w:val="nil"/>
              <w:left w:val="nil"/>
              <w:bottom w:val="nil"/>
              <w:right w:val="nil"/>
            </w:tcBorders>
            <w:shd w:val="clear" w:color="auto" w:fill="auto"/>
            <w:noWrap/>
            <w:vAlign w:val="bottom"/>
            <w:hideMark/>
          </w:tcPr>
          <w:p w14:paraId="13F6F12D" w14:textId="4472DD56" w:rsidR="00E47587" w:rsidRPr="005901EC" w:rsidRDefault="00606D9C" w:rsidP="00E47587">
            <w:pPr>
              <w:spacing w:after="0"/>
              <w:rPr>
                <w:rFonts w:asciiTheme="minorHAnsi" w:eastAsia="Times New Roman" w:hAnsiTheme="minorHAnsi"/>
              </w:rPr>
            </w:pPr>
            <w:r w:rsidRPr="005901EC">
              <w:rPr>
                <w:rFonts w:asciiTheme="minorHAnsi" w:eastAsia="Times New Roman" w:hAnsiTheme="minorHAnsi"/>
              </w:rPr>
              <w:t>PayPal</w:t>
            </w:r>
            <w:r w:rsidR="00E47587" w:rsidRPr="005901EC">
              <w:rPr>
                <w:rFonts w:asciiTheme="minorHAnsi" w:eastAsia="Times New Roman" w:hAnsiTheme="minorHAnsi"/>
              </w:rPr>
              <w:t xml:space="preserve"> fees</w:t>
            </w:r>
          </w:p>
        </w:tc>
        <w:tc>
          <w:tcPr>
            <w:tcW w:w="1300" w:type="dxa"/>
            <w:tcBorders>
              <w:top w:val="nil"/>
              <w:left w:val="nil"/>
              <w:bottom w:val="nil"/>
              <w:right w:val="nil"/>
            </w:tcBorders>
            <w:shd w:val="clear" w:color="auto" w:fill="auto"/>
            <w:noWrap/>
            <w:vAlign w:val="bottom"/>
            <w:hideMark/>
          </w:tcPr>
          <w:p w14:paraId="038EFE01"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$676</w:t>
            </w:r>
          </w:p>
        </w:tc>
        <w:tc>
          <w:tcPr>
            <w:tcW w:w="1300" w:type="dxa"/>
            <w:tcBorders>
              <w:top w:val="nil"/>
              <w:left w:val="nil"/>
              <w:bottom w:val="nil"/>
              <w:right w:val="nil"/>
            </w:tcBorders>
            <w:shd w:val="clear" w:color="auto" w:fill="auto"/>
            <w:noWrap/>
            <w:vAlign w:val="bottom"/>
            <w:hideMark/>
          </w:tcPr>
          <w:p w14:paraId="1FB317C0"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$493</w:t>
            </w:r>
          </w:p>
        </w:tc>
        <w:tc>
          <w:tcPr>
            <w:tcW w:w="1300" w:type="dxa"/>
            <w:tcBorders>
              <w:top w:val="nil"/>
              <w:left w:val="nil"/>
              <w:bottom w:val="nil"/>
              <w:right w:val="nil"/>
            </w:tcBorders>
            <w:shd w:val="clear" w:color="auto" w:fill="auto"/>
            <w:noWrap/>
            <w:vAlign w:val="bottom"/>
            <w:hideMark/>
          </w:tcPr>
          <w:p w14:paraId="34A2DABF"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$324</w:t>
            </w:r>
          </w:p>
        </w:tc>
        <w:tc>
          <w:tcPr>
            <w:tcW w:w="1300" w:type="dxa"/>
            <w:tcBorders>
              <w:top w:val="nil"/>
              <w:left w:val="nil"/>
              <w:bottom w:val="nil"/>
              <w:right w:val="nil"/>
            </w:tcBorders>
            <w:shd w:val="clear" w:color="auto" w:fill="auto"/>
            <w:noWrap/>
            <w:vAlign w:val="bottom"/>
            <w:hideMark/>
          </w:tcPr>
          <w:p w14:paraId="66AE9B7D"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538FFCE6"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55E5F25F" w14:textId="77777777" w:rsidR="00E47587" w:rsidRPr="005901EC" w:rsidRDefault="00E47587" w:rsidP="00E47587">
            <w:pPr>
              <w:spacing w:after="0"/>
              <w:rPr>
                <w:rFonts w:asciiTheme="minorHAnsi" w:eastAsia="Times New Roman" w:hAnsiTheme="minorHAnsi"/>
              </w:rPr>
            </w:pPr>
          </w:p>
        </w:tc>
      </w:tr>
      <w:tr w:rsidR="00E47587" w:rsidRPr="005901EC" w14:paraId="36F27FEA" w14:textId="77777777" w:rsidTr="00E47587">
        <w:trPr>
          <w:trHeight w:val="320"/>
        </w:trPr>
        <w:tc>
          <w:tcPr>
            <w:tcW w:w="3364" w:type="dxa"/>
            <w:tcBorders>
              <w:top w:val="nil"/>
              <w:left w:val="nil"/>
              <w:bottom w:val="nil"/>
              <w:right w:val="nil"/>
            </w:tcBorders>
            <w:shd w:val="clear" w:color="auto" w:fill="auto"/>
            <w:noWrap/>
            <w:vAlign w:val="bottom"/>
            <w:hideMark/>
          </w:tcPr>
          <w:p w14:paraId="4021C390"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Reimburse Artist</w:t>
            </w:r>
          </w:p>
        </w:tc>
        <w:tc>
          <w:tcPr>
            <w:tcW w:w="1300" w:type="dxa"/>
            <w:tcBorders>
              <w:top w:val="nil"/>
              <w:left w:val="nil"/>
              <w:bottom w:val="nil"/>
              <w:right w:val="nil"/>
            </w:tcBorders>
            <w:shd w:val="clear" w:color="auto" w:fill="auto"/>
            <w:noWrap/>
            <w:vAlign w:val="bottom"/>
            <w:hideMark/>
          </w:tcPr>
          <w:p w14:paraId="6A582F6C"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$200</w:t>
            </w:r>
          </w:p>
        </w:tc>
        <w:tc>
          <w:tcPr>
            <w:tcW w:w="1300" w:type="dxa"/>
            <w:tcBorders>
              <w:top w:val="nil"/>
              <w:left w:val="nil"/>
              <w:bottom w:val="nil"/>
              <w:right w:val="nil"/>
            </w:tcBorders>
            <w:shd w:val="clear" w:color="auto" w:fill="auto"/>
            <w:noWrap/>
            <w:vAlign w:val="bottom"/>
            <w:hideMark/>
          </w:tcPr>
          <w:p w14:paraId="54202058"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$443</w:t>
            </w:r>
          </w:p>
        </w:tc>
        <w:tc>
          <w:tcPr>
            <w:tcW w:w="1300" w:type="dxa"/>
            <w:tcBorders>
              <w:top w:val="nil"/>
              <w:left w:val="nil"/>
              <w:bottom w:val="nil"/>
              <w:right w:val="nil"/>
            </w:tcBorders>
            <w:shd w:val="clear" w:color="auto" w:fill="auto"/>
            <w:noWrap/>
            <w:vAlign w:val="bottom"/>
            <w:hideMark/>
          </w:tcPr>
          <w:p w14:paraId="6F85AF33"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$1,118</w:t>
            </w:r>
          </w:p>
        </w:tc>
        <w:tc>
          <w:tcPr>
            <w:tcW w:w="1300" w:type="dxa"/>
            <w:tcBorders>
              <w:top w:val="nil"/>
              <w:left w:val="nil"/>
              <w:bottom w:val="nil"/>
              <w:right w:val="nil"/>
            </w:tcBorders>
            <w:shd w:val="clear" w:color="auto" w:fill="auto"/>
            <w:noWrap/>
            <w:vAlign w:val="bottom"/>
            <w:hideMark/>
          </w:tcPr>
          <w:p w14:paraId="769F328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$478</w:t>
            </w:r>
          </w:p>
        </w:tc>
        <w:tc>
          <w:tcPr>
            <w:tcW w:w="1300" w:type="dxa"/>
            <w:tcBorders>
              <w:top w:val="nil"/>
              <w:left w:val="nil"/>
              <w:bottom w:val="nil"/>
              <w:right w:val="nil"/>
            </w:tcBorders>
            <w:shd w:val="clear" w:color="auto" w:fill="auto"/>
            <w:noWrap/>
            <w:vAlign w:val="bottom"/>
            <w:hideMark/>
          </w:tcPr>
          <w:p w14:paraId="54637BA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$1,075</w:t>
            </w:r>
          </w:p>
        </w:tc>
        <w:tc>
          <w:tcPr>
            <w:tcW w:w="1300" w:type="dxa"/>
            <w:tcBorders>
              <w:top w:val="nil"/>
              <w:left w:val="nil"/>
              <w:bottom w:val="nil"/>
              <w:right w:val="nil"/>
            </w:tcBorders>
            <w:shd w:val="clear" w:color="auto" w:fill="auto"/>
            <w:noWrap/>
            <w:vAlign w:val="bottom"/>
            <w:hideMark/>
          </w:tcPr>
          <w:p w14:paraId="078C9310" w14:textId="77777777" w:rsidR="00E47587" w:rsidRPr="005901EC" w:rsidRDefault="00E47587" w:rsidP="00E47587">
            <w:pPr>
              <w:spacing w:after="0"/>
              <w:rPr>
                <w:rFonts w:asciiTheme="minorHAnsi" w:eastAsia="Times New Roman" w:hAnsiTheme="minorHAnsi"/>
              </w:rPr>
            </w:pPr>
          </w:p>
        </w:tc>
      </w:tr>
      <w:tr w:rsidR="00E47587" w:rsidRPr="005901EC" w14:paraId="4DEC7441" w14:textId="77777777" w:rsidTr="00E47587">
        <w:trPr>
          <w:trHeight w:val="320"/>
        </w:trPr>
        <w:tc>
          <w:tcPr>
            <w:tcW w:w="3364" w:type="dxa"/>
            <w:tcBorders>
              <w:top w:val="nil"/>
              <w:left w:val="nil"/>
              <w:bottom w:val="nil"/>
              <w:right w:val="nil"/>
            </w:tcBorders>
            <w:shd w:val="clear" w:color="auto" w:fill="auto"/>
            <w:noWrap/>
            <w:vAlign w:val="bottom"/>
            <w:hideMark/>
          </w:tcPr>
          <w:p w14:paraId="10220934" w14:textId="325D55FC" w:rsidR="00E47587" w:rsidRPr="005901EC" w:rsidRDefault="00606D9C" w:rsidP="00E47587">
            <w:pPr>
              <w:spacing w:after="0"/>
              <w:rPr>
                <w:rFonts w:asciiTheme="minorHAnsi" w:eastAsia="Times New Roman" w:hAnsiTheme="minorHAnsi"/>
              </w:rPr>
            </w:pPr>
            <w:r w:rsidRPr="005901EC">
              <w:rPr>
                <w:rFonts w:asciiTheme="minorHAnsi" w:eastAsia="Times New Roman" w:hAnsiTheme="minorHAnsi"/>
              </w:rPr>
              <w:t>Other</w:t>
            </w:r>
          </w:p>
        </w:tc>
        <w:tc>
          <w:tcPr>
            <w:tcW w:w="1300" w:type="dxa"/>
            <w:tcBorders>
              <w:top w:val="nil"/>
              <w:left w:val="nil"/>
              <w:bottom w:val="nil"/>
              <w:right w:val="nil"/>
            </w:tcBorders>
            <w:shd w:val="clear" w:color="auto" w:fill="auto"/>
            <w:noWrap/>
            <w:vAlign w:val="bottom"/>
            <w:hideMark/>
          </w:tcPr>
          <w:p w14:paraId="04C7D787"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$423</w:t>
            </w:r>
          </w:p>
        </w:tc>
        <w:tc>
          <w:tcPr>
            <w:tcW w:w="1300" w:type="dxa"/>
            <w:tcBorders>
              <w:top w:val="nil"/>
              <w:left w:val="nil"/>
              <w:bottom w:val="nil"/>
              <w:right w:val="nil"/>
            </w:tcBorders>
            <w:shd w:val="clear" w:color="auto" w:fill="auto"/>
            <w:noWrap/>
            <w:vAlign w:val="bottom"/>
            <w:hideMark/>
          </w:tcPr>
          <w:p w14:paraId="01A3FC09"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0B089C45"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$371</w:t>
            </w:r>
          </w:p>
        </w:tc>
        <w:tc>
          <w:tcPr>
            <w:tcW w:w="1300" w:type="dxa"/>
            <w:tcBorders>
              <w:top w:val="nil"/>
              <w:left w:val="nil"/>
              <w:bottom w:val="nil"/>
              <w:right w:val="nil"/>
            </w:tcBorders>
            <w:shd w:val="clear" w:color="auto" w:fill="auto"/>
            <w:noWrap/>
            <w:vAlign w:val="bottom"/>
            <w:hideMark/>
          </w:tcPr>
          <w:p w14:paraId="645FC2FB"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48C7FA33"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3AD664F9"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$100</w:t>
            </w:r>
          </w:p>
        </w:tc>
      </w:tr>
      <w:tr w:rsidR="00E47587" w:rsidRPr="005901EC" w14:paraId="374D996E" w14:textId="77777777" w:rsidTr="00E47587">
        <w:trPr>
          <w:trHeight w:val="320"/>
        </w:trPr>
        <w:tc>
          <w:tcPr>
            <w:tcW w:w="3364" w:type="dxa"/>
            <w:tcBorders>
              <w:top w:val="nil"/>
              <w:left w:val="nil"/>
              <w:bottom w:val="nil"/>
              <w:right w:val="nil"/>
            </w:tcBorders>
            <w:shd w:val="clear" w:color="auto" w:fill="auto"/>
            <w:noWrap/>
            <w:vAlign w:val="bottom"/>
            <w:hideMark/>
          </w:tcPr>
          <w:p w14:paraId="0334CC9D" w14:textId="1AE56B81"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 xml:space="preserve">Silent </w:t>
            </w:r>
            <w:r w:rsidR="00C324EA" w:rsidRPr="005901EC">
              <w:rPr>
                <w:rFonts w:asciiTheme="minorHAnsi" w:eastAsia="Times New Roman" w:hAnsiTheme="minorHAnsi"/>
              </w:rPr>
              <w:t>Auction</w:t>
            </w:r>
            <w:r w:rsidRPr="005901EC">
              <w:rPr>
                <w:rFonts w:asciiTheme="minorHAnsi" w:eastAsia="Times New Roman" w:hAnsiTheme="minorHAnsi"/>
              </w:rPr>
              <w:t xml:space="preserve"> Consignment</w:t>
            </w:r>
          </w:p>
        </w:tc>
        <w:tc>
          <w:tcPr>
            <w:tcW w:w="1300" w:type="dxa"/>
            <w:tcBorders>
              <w:top w:val="nil"/>
              <w:left w:val="nil"/>
              <w:bottom w:val="nil"/>
              <w:right w:val="nil"/>
            </w:tcBorders>
            <w:shd w:val="clear" w:color="auto" w:fill="auto"/>
            <w:noWrap/>
            <w:vAlign w:val="bottom"/>
            <w:hideMark/>
          </w:tcPr>
          <w:p w14:paraId="1B9A6533"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$900</w:t>
            </w:r>
          </w:p>
        </w:tc>
        <w:tc>
          <w:tcPr>
            <w:tcW w:w="1300" w:type="dxa"/>
            <w:tcBorders>
              <w:top w:val="nil"/>
              <w:left w:val="nil"/>
              <w:bottom w:val="nil"/>
              <w:right w:val="nil"/>
            </w:tcBorders>
            <w:shd w:val="clear" w:color="auto" w:fill="auto"/>
            <w:noWrap/>
            <w:vAlign w:val="bottom"/>
            <w:hideMark/>
          </w:tcPr>
          <w:p w14:paraId="0D2917EB"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$1,775</w:t>
            </w:r>
          </w:p>
        </w:tc>
        <w:tc>
          <w:tcPr>
            <w:tcW w:w="1300" w:type="dxa"/>
            <w:tcBorders>
              <w:top w:val="nil"/>
              <w:left w:val="nil"/>
              <w:bottom w:val="nil"/>
              <w:right w:val="nil"/>
            </w:tcBorders>
            <w:shd w:val="clear" w:color="auto" w:fill="auto"/>
            <w:noWrap/>
            <w:vAlign w:val="bottom"/>
            <w:hideMark/>
          </w:tcPr>
          <w:p w14:paraId="7C875A4D"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$1,770</w:t>
            </w:r>
          </w:p>
        </w:tc>
        <w:tc>
          <w:tcPr>
            <w:tcW w:w="1300" w:type="dxa"/>
            <w:tcBorders>
              <w:top w:val="nil"/>
              <w:left w:val="nil"/>
              <w:bottom w:val="nil"/>
              <w:right w:val="nil"/>
            </w:tcBorders>
            <w:shd w:val="clear" w:color="auto" w:fill="auto"/>
            <w:noWrap/>
            <w:vAlign w:val="bottom"/>
            <w:hideMark/>
          </w:tcPr>
          <w:p w14:paraId="6FA02432"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$2,421</w:t>
            </w:r>
          </w:p>
        </w:tc>
        <w:tc>
          <w:tcPr>
            <w:tcW w:w="1300" w:type="dxa"/>
            <w:tcBorders>
              <w:top w:val="nil"/>
              <w:left w:val="nil"/>
              <w:bottom w:val="nil"/>
              <w:right w:val="nil"/>
            </w:tcBorders>
            <w:shd w:val="clear" w:color="auto" w:fill="auto"/>
            <w:noWrap/>
            <w:vAlign w:val="bottom"/>
            <w:hideMark/>
          </w:tcPr>
          <w:p w14:paraId="6D99857A"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35A28824" w14:textId="77777777" w:rsidR="00E47587" w:rsidRPr="005901EC" w:rsidRDefault="00E47587" w:rsidP="00E47587">
            <w:pPr>
              <w:spacing w:after="0"/>
              <w:rPr>
                <w:rFonts w:asciiTheme="minorHAnsi" w:eastAsia="Times New Roman" w:hAnsiTheme="minorHAnsi"/>
              </w:rPr>
            </w:pPr>
          </w:p>
        </w:tc>
      </w:tr>
      <w:tr w:rsidR="00E47587" w:rsidRPr="005901EC" w14:paraId="1618729C" w14:textId="77777777" w:rsidTr="00E47587">
        <w:trPr>
          <w:trHeight w:val="320"/>
        </w:trPr>
        <w:tc>
          <w:tcPr>
            <w:tcW w:w="3364" w:type="dxa"/>
            <w:tcBorders>
              <w:top w:val="nil"/>
              <w:left w:val="nil"/>
              <w:bottom w:val="nil"/>
              <w:right w:val="nil"/>
            </w:tcBorders>
            <w:shd w:val="clear" w:color="auto" w:fill="auto"/>
            <w:noWrap/>
            <w:vAlign w:val="bottom"/>
            <w:hideMark/>
          </w:tcPr>
          <w:p w14:paraId="3703EE53"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Ribbons</w:t>
            </w:r>
          </w:p>
        </w:tc>
        <w:tc>
          <w:tcPr>
            <w:tcW w:w="1300" w:type="dxa"/>
            <w:tcBorders>
              <w:top w:val="nil"/>
              <w:left w:val="nil"/>
              <w:bottom w:val="nil"/>
              <w:right w:val="nil"/>
            </w:tcBorders>
            <w:shd w:val="clear" w:color="auto" w:fill="auto"/>
            <w:noWrap/>
            <w:vAlign w:val="bottom"/>
            <w:hideMark/>
          </w:tcPr>
          <w:p w14:paraId="2CDAA611"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$264</w:t>
            </w:r>
          </w:p>
        </w:tc>
        <w:tc>
          <w:tcPr>
            <w:tcW w:w="1300" w:type="dxa"/>
            <w:tcBorders>
              <w:top w:val="nil"/>
              <w:left w:val="nil"/>
              <w:bottom w:val="nil"/>
              <w:right w:val="nil"/>
            </w:tcBorders>
            <w:shd w:val="clear" w:color="auto" w:fill="auto"/>
            <w:noWrap/>
            <w:vAlign w:val="bottom"/>
            <w:hideMark/>
          </w:tcPr>
          <w:p w14:paraId="5B21B1B1"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$240</w:t>
            </w:r>
          </w:p>
        </w:tc>
        <w:tc>
          <w:tcPr>
            <w:tcW w:w="1300" w:type="dxa"/>
            <w:tcBorders>
              <w:top w:val="nil"/>
              <w:left w:val="nil"/>
              <w:bottom w:val="nil"/>
              <w:right w:val="nil"/>
            </w:tcBorders>
            <w:shd w:val="clear" w:color="auto" w:fill="auto"/>
            <w:noWrap/>
            <w:vAlign w:val="bottom"/>
            <w:hideMark/>
          </w:tcPr>
          <w:p w14:paraId="36AAB323"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$126</w:t>
            </w:r>
          </w:p>
        </w:tc>
        <w:tc>
          <w:tcPr>
            <w:tcW w:w="1300" w:type="dxa"/>
            <w:tcBorders>
              <w:top w:val="nil"/>
              <w:left w:val="nil"/>
              <w:bottom w:val="nil"/>
              <w:right w:val="nil"/>
            </w:tcBorders>
            <w:shd w:val="clear" w:color="auto" w:fill="auto"/>
            <w:noWrap/>
            <w:vAlign w:val="bottom"/>
            <w:hideMark/>
          </w:tcPr>
          <w:p w14:paraId="4DA70567"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1B872965"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2B4BCD87" w14:textId="77777777" w:rsidR="00E47587" w:rsidRPr="005901EC" w:rsidRDefault="00E47587" w:rsidP="00E47587">
            <w:pPr>
              <w:spacing w:after="0"/>
              <w:rPr>
                <w:rFonts w:asciiTheme="minorHAnsi" w:eastAsia="Times New Roman" w:hAnsiTheme="minorHAnsi"/>
              </w:rPr>
            </w:pPr>
          </w:p>
        </w:tc>
      </w:tr>
      <w:tr w:rsidR="00E47587" w:rsidRPr="005901EC" w14:paraId="753AC4ED" w14:textId="77777777" w:rsidTr="00E47587">
        <w:trPr>
          <w:trHeight w:val="320"/>
        </w:trPr>
        <w:tc>
          <w:tcPr>
            <w:tcW w:w="3364" w:type="dxa"/>
            <w:tcBorders>
              <w:top w:val="nil"/>
              <w:left w:val="nil"/>
              <w:bottom w:val="nil"/>
              <w:right w:val="nil"/>
            </w:tcBorders>
            <w:shd w:val="clear" w:color="auto" w:fill="auto"/>
            <w:noWrap/>
            <w:vAlign w:val="bottom"/>
            <w:hideMark/>
          </w:tcPr>
          <w:p w14:paraId="42F197D9" w14:textId="77777777" w:rsidR="00E47587" w:rsidRPr="005901EC" w:rsidRDefault="00E47587" w:rsidP="00E47587">
            <w:pPr>
              <w:spacing w:after="0"/>
              <w:rPr>
                <w:rFonts w:asciiTheme="minorHAnsi" w:eastAsia="Times New Roman" w:hAnsiTheme="minorHAnsi"/>
              </w:rPr>
            </w:pPr>
            <w:r w:rsidRPr="005901EC">
              <w:rPr>
                <w:rFonts w:asciiTheme="minorHAnsi" w:eastAsia="Times New Roman" w:hAnsiTheme="minorHAnsi"/>
              </w:rPr>
              <w:t xml:space="preserve">Silent Auction </w:t>
            </w:r>
          </w:p>
        </w:tc>
        <w:tc>
          <w:tcPr>
            <w:tcW w:w="1300" w:type="dxa"/>
            <w:tcBorders>
              <w:top w:val="nil"/>
              <w:left w:val="nil"/>
              <w:bottom w:val="nil"/>
              <w:right w:val="nil"/>
            </w:tcBorders>
            <w:shd w:val="clear" w:color="auto" w:fill="auto"/>
            <w:noWrap/>
            <w:vAlign w:val="bottom"/>
            <w:hideMark/>
          </w:tcPr>
          <w:p w14:paraId="495B3D1E"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4C448735" w14:textId="77777777" w:rsidR="00E47587" w:rsidRPr="005901EC" w:rsidRDefault="00E47587" w:rsidP="00E47587">
            <w:pPr>
              <w:spacing w:after="0"/>
              <w:rPr>
                <w:rFonts w:asciiTheme="minorHAnsi" w:eastAsia="Times New Roman" w:hAnsiTheme="minorHAnsi"/>
              </w:rPr>
            </w:pPr>
          </w:p>
        </w:tc>
        <w:tc>
          <w:tcPr>
            <w:tcW w:w="1300" w:type="dxa"/>
            <w:tcBorders>
              <w:top w:val="nil"/>
              <w:left w:val="nil"/>
              <w:bottom w:val="nil"/>
              <w:right w:val="nil"/>
            </w:tcBorders>
            <w:shd w:val="clear" w:color="auto" w:fill="auto"/>
            <w:noWrap/>
            <w:vAlign w:val="bottom"/>
            <w:hideMark/>
          </w:tcPr>
          <w:p w14:paraId="7C03D7E3"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$0</w:t>
            </w:r>
          </w:p>
        </w:tc>
        <w:tc>
          <w:tcPr>
            <w:tcW w:w="1300" w:type="dxa"/>
            <w:tcBorders>
              <w:top w:val="nil"/>
              <w:left w:val="nil"/>
              <w:bottom w:val="nil"/>
              <w:right w:val="nil"/>
            </w:tcBorders>
            <w:shd w:val="clear" w:color="auto" w:fill="auto"/>
            <w:noWrap/>
            <w:vAlign w:val="bottom"/>
            <w:hideMark/>
          </w:tcPr>
          <w:p w14:paraId="3A7E254A"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$125</w:t>
            </w:r>
          </w:p>
        </w:tc>
        <w:tc>
          <w:tcPr>
            <w:tcW w:w="1300" w:type="dxa"/>
            <w:tcBorders>
              <w:top w:val="nil"/>
              <w:left w:val="nil"/>
              <w:bottom w:val="nil"/>
              <w:right w:val="nil"/>
            </w:tcBorders>
            <w:shd w:val="clear" w:color="auto" w:fill="auto"/>
            <w:noWrap/>
            <w:vAlign w:val="bottom"/>
            <w:hideMark/>
          </w:tcPr>
          <w:p w14:paraId="14694B3F"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$250</w:t>
            </w:r>
          </w:p>
        </w:tc>
        <w:tc>
          <w:tcPr>
            <w:tcW w:w="1300" w:type="dxa"/>
            <w:tcBorders>
              <w:top w:val="nil"/>
              <w:left w:val="nil"/>
              <w:bottom w:val="nil"/>
              <w:right w:val="nil"/>
            </w:tcBorders>
            <w:shd w:val="clear" w:color="auto" w:fill="auto"/>
            <w:noWrap/>
            <w:vAlign w:val="bottom"/>
            <w:hideMark/>
          </w:tcPr>
          <w:p w14:paraId="26786EAE"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$228</w:t>
            </w:r>
          </w:p>
        </w:tc>
      </w:tr>
      <w:tr w:rsidR="00E47587" w:rsidRPr="005901EC" w14:paraId="184AACE1" w14:textId="77777777" w:rsidTr="00E47587">
        <w:trPr>
          <w:trHeight w:val="320"/>
        </w:trPr>
        <w:tc>
          <w:tcPr>
            <w:tcW w:w="3364" w:type="dxa"/>
            <w:tcBorders>
              <w:top w:val="nil"/>
              <w:left w:val="nil"/>
              <w:bottom w:val="nil"/>
              <w:right w:val="nil"/>
            </w:tcBorders>
            <w:shd w:val="clear" w:color="auto" w:fill="auto"/>
            <w:noWrap/>
            <w:vAlign w:val="bottom"/>
            <w:hideMark/>
          </w:tcPr>
          <w:p w14:paraId="6AA1AF62" w14:textId="77777777" w:rsidR="00E47587" w:rsidRPr="005901EC" w:rsidRDefault="00E47587" w:rsidP="00E47587">
            <w:pPr>
              <w:spacing w:after="0"/>
              <w:rPr>
                <w:rFonts w:asciiTheme="minorHAnsi" w:eastAsia="Times New Roman" w:hAnsiTheme="minorHAnsi"/>
                <w:i/>
                <w:iCs/>
              </w:rPr>
            </w:pPr>
            <w:r w:rsidRPr="005901EC">
              <w:rPr>
                <w:rFonts w:asciiTheme="minorHAnsi" w:eastAsia="Times New Roman" w:hAnsiTheme="minorHAnsi"/>
                <w:i/>
                <w:iCs/>
              </w:rPr>
              <w:t>Total Expenses</w:t>
            </w:r>
          </w:p>
        </w:tc>
        <w:tc>
          <w:tcPr>
            <w:tcW w:w="1300" w:type="dxa"/>
            <w:tcBorders>
              <w:top w:val="nil"/>
              <w:left w:val="nil"/>
              <w:bottom w:val="nil"/>
              <w:right w:val="nil"/>
            </w:tcBorders>
            <w:shd w:val="clear" w:color="auto" w:fill="auto"/>
            <w:noWrap/>
            <w:vAlign w:val="bottom"/>
            <w:hideMark/>
          </w:tcPr>
          <w:p w14:paraId="57D22308"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$20,116</w:t>
            </w:r>
          </w:p>
        </w:tc>
        <w:tc>
          <w:tcPr>
            <w:tcW w:w="1300" w:type="dxa"/>
            <w:tcBorders>
              <w:top w:val="nil"/>
              <w:left w:val="nil"/>
              <w:bottom w:val="nil"/>
              <w:right w:val="nil"/>
            </w:tcBorders>
            <w:shd w:val="clear" w:color="auto" w:fill="auto"/>
            <w:noWrap/>
            <w:vAlign w:val="bottom"/>
            <w:hideMark/>
          </w:tcPr>
          <w:p w14:paraId="3396E158"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$19,223</w:t>
            </w:r>
          </w:p>
        </w:tc>
        <w:tc>
          <w:tcPr>
            <w:tcW w:w="1300" w:type="dxa"/>
            <w:tcBorders>
              <w:top w:val="nil"/>
              <w:left w:val="nil"/>
              <w:bottom w:val="nil"/>
              <w:right w:val="nil"/>
            </w:tcBorders>
            <w:shd w:val="clear" w:color="auto" w:fill="auto"/>
            <w:noWrap/>
            <w:vAlign w:val="bottom"/>
            <w:hideMark/>
          </w:tcPr>
          <w:p w14:paraId="3E4FB4FA" w14:textId="77777777" w:rsidR="00E47587" w:rsidRPr="005901EC" w:rsidRDefault="00E47587" w:rsidP="00E47587">
            <w:pPr>
              <w:spacing w:after="0"/>
              <w:jc w:val="right"/>
              <w:rPr>
                <w:rFonts w:asciiTheme="minorHAnsi" w:eastAsia="Times New Roman" w:hAnsiTheme="minorHAnsi"/>
              </w:rPr>
            </w:pPr>
            <w:r w:rsidRPr="005901EC">
              <w:rPr>
                <w:rFonts w:asciiTheme="minorHAnsi" w:eastAsia="Times New Roman" w:hAnsiTheme="minorHAnsi"/>
              </w:rPr>
              <w:t>$22,968</w:t>
            </w:r>
          </w:p>
        </w:tc>
        <w:tc>
          <w:tcPr>
            <w:tcW w:w="1300" w:type="dxa"/>
            <w:tcBorders>
              <w:top w:val="nil"/>
              <w:left w:val="nil"/>
              <w:bottom w:val="nil"/>
              <w:right w:val="nil"/>
            </w:tcBorders>
            <w:shd w:val="clear" w:color="auto" w:fill="auto"/>
            <w:noWrap/>
            <w:vAlign w:val="bottom"/>
            <w:hideMark/>
          </w:tcPr>
          <w:p w14:paraId="12DEA3A7" w14:textId="77777777" w:rsidR="00E47587" w:rsidRPr="005901EC" w:rsidRDefault="00E47587" w:rsidP="00E47587">
            <w:pPr>
              <w:spacing w:after="0"/>
              <w:jc w:val="right"/>
              <w:rPr>
                <w:rFonts w:asciiTheme="minorHAnsi" w:eastAsia="Times New Roman" w:hAnsiTheme="minorHAnsi"/>
                <w:i/>
                <w:iCs/>
              </w:rPr>
            </w:pPr>
            <w:r w:rsidRPr="005901EC">
              <w:rPr>
                <w:rFonts w:asciiTheme="minorHAnsi" w:eastAsia="Times New Roman" w:hAnsiTheme="minorHAnsi"/>
                <w:i/>
                <w:iCs/>
              </w:rPr>
              <w:t>$19,334</w:t>
            </w:r>
          </w:p>
        </w:tc>
        <w:tc>
          <w:tcPr>
            <w:tcW w:w="1300" w:type="dxa"/>
            <w:tcBorders>
              <w:top w:val="nil"/>
              <w:left w:val="nil"/>
              <w:bottom w:val="nil"/>
              <w:right w:val="nil"/>
            </w:tcBorders>
            <w:shd w:val="clear" w:color="auto" w:fill="auto"/>
            <w:noWrap/>
            <w:vAlign w:val="bottom"/>
            <w:hideMark/>
          </w:tcPr>
          <w:p w14:paraId="0239066D" w14:textId="77777777" w:rsidR="00E47587" w:rsidRPr="005901EC" w:rsidRDefault="00E47587" w:rsidP="00E47587">
            <w:pPr>
              <w:spacing w:after="0"/>
              <w:jc w:val="right"/>
              <w:rPr>
                <w:rFonts w:asciiTheme="minorHAnsi" w:eastAsia="Times New Roman" w:hAnsiTheme="minorHAnsi"/>
                <w:i/>
                <w:iCs/>
              </w:rPr>
            </w:pPr>
            <w:r w:rsidRPr="005901EC">
              <w:rPr>
                <w:rFonts w:asciiTheme="minorHAnsi" w:eastAsia="Times New Roman" w:hAnsiTheme="minorHAnsi"/>
                <w:i/>
                <w:iCs/>
              </w:rPr>
              <w:t>$14,544</w:t>
            </w:r>
          </w:p>
        </w:tc>
        <w:tc>
          <w:tcPr>
            <w:tcW w:w="1300" w:type="dxa"/>
            <w:tcBorders>
              <w:top w:val="nil"/>
              <w:left w:val="nil"/>
              <w:bottom w:val="nil"/>
              <w:right w:val="nil"/>
            </w:tcBorders>
            <w:shd w:val="clear" w:color="auto" w:fill="auto"/>
            <w:noWrap/>
            <w:vAlign w:val="bottom"/>
            <w:hideMark/>
          </w:tcPr>
          <w:p w14:paraId="60B84562" w14:textId="77777777" w:rsidR="00E47587" w:rsidRPr="005901EC" w:rsidRDefault="00E47587" w:rsidP="00E47587">
            <w:pPr>
              <w:spacing w:after="0"/>
              <w:jc w:val="right"/>
              <w:rPr>
                <w:rFonts w:asciiTheme="minorHAnsi" w:eastAsia="Times New Roman" w:hAnsiTheme="minorHAnsi"/>
                <w:i/>
                <w:iCs/>
              </w:rPr>
            </w:pPr>
            <w:r w:rsidRPr="005901EC">
              <w:rPr>
                <w:rFonts w:asciiTheme="minorHAnsi" w:eastAsia="Times New Roman" w:hAnsiTheme="minorHAnsi"/>
                <w:i/>
                <w:iCs/>
              </w:rPr>
              <w:t>$9,412</w:t>
            </w:r>
          </w:p>
        </w:tc>
      </w:tr>
      <w:tr w:rsidR="00E47587" w:rsidRPr="005901EC" w14:paraId="62E5D90A" w14:textId="77777777" w:rsidTr="00E47587">
        <w:trPr>
          <w:trHeight w:val="320"/>
        </w:trPr>
        <w:tc>
          <w:tcPr>
            <w:tcW w:w="3364" w:type="dxa"/>
            <w:tcBorders>
              <w:top w:val="nil"/>
              <w:left w:val="nil"/>
              <w:bottom w:val="nil"/>
              <w:right w:val="nil"/>
            </w:tcBorders>
            <w:shd w:val="clear" w:color="auto" w:fill="auto"/>
            <w:noWrap/>
            <w:vAlign w:val="bottom"/>
            <w:hideMark/>
          </w:tcPr>
          <w:p w14:paraId="03D6E9EA" w14:textId="77777777" w:rsidR="00E47587" w:rsidRPr="005901EC" w:rsidRDefault="00E47587" w:rsidP="00E47587">
            <w:pPr>
              <w:spacing w:after="0"/>
              <w:rPr>
                <w:rFonts w:asciiTheme="minorHAnsi" w:eastAsia="Times New Roman" w:hAnsiTheme="minorHAnsi"/>
                <w:b/>
                <w:bCs/>
              </w:rPr>
            </w:pPr>
            <w:r w:rsidRPr="005901EC">
              <w:rPr>
                <w:rFonts w:asciiTheme="minorHAnsi" w:eastAsia="Times New Roman" w:hAnsiTheme="minorHAnsi"/>
                <w:b/>
                <w:bCs/>
              </w:rPr>
              <w:t>Net Income</w:t>
            </w:r>
          </w:p>
        </w:tc>
        <w:tc>
          <w:tcPr>
            <w:tcW w:w="1300" w:type="dxa"/>
            <w:tcBorders>
              <w:top w:val="nil"/>
              <w:left w:val="nil"/>
              <w:bottom w:val="nil"/>
              <w:right w:val="nil"/>
            </w:tcBorders>
            <w:shd w:val="clear" w:color="auto" w:fill="auto"/>
            <w:noWrap/>
            <w:vAlign w:val="bottom"/>
            <w:hideMark/>
          </w:tcPr>
          <w:p w14:paraId="66D875FF" w14:textId="77777777" w:rsidR="00E47587" w:rsidRPr="005901EC" w:rsidRDefault="00E47587" w:rsidP="00E47587">
            <w:pPr>
              <w:spacing w:after="0"/>
              <w:jc w:val="right"/>
              <w:rPr>
                <w:rFonts w:asciiTheme="minorHAnsi" w:eastAsia="Times New Roman" w:hAnsiTheme="minorHAnsi"/>
                <w:b/>
                <w:bCs/>
              </w:rPr>
            </w:pPr>
            <w:r w:rsidRPr="005901EC">
              <w:rPr>
                <w:rFonts w:asciiTheme="minorHAnsi" w:eastAsia="Times New Roman" w:hAnsiTheme="minorHAnsi"/>
                <w:b/>
                <w:bCs/>
              </w:rPr>
              <w:t>$66,905</w:t>
            </w:r>
          </w:p>
        </w:tc>
        <w:tc>
          <w:tcPr>
            <w:tcW w:w="1300" w:type="dxa"/>
            <w:tcBorders>
              <w:top w:val="nil"/>
              <w:left w:val="nil"/>
              <w:bottom w:val="nil"/>
              <w:right w:val="nil"/>
            </w:tcBorders>
            <w:shd w:val="clear" w:color="auto" w:fill="auto"/>
            <w:noWrap/>
            <w:vAlign w:val="bottom"/>
            <w:hideMark/>
          </w:tcPr>
          <w:p w14:paraId="19339620" w14:textId="77777777" w:rsidR="00E47587" w:rsidRPr="005901EC" w:rsidRDefault="00E47587" w:rsidP="00E47587">
            <w:pPr>
              <w:spacing w:after="0"/>
              <w:jc w:val="right"/>
              <w:rPr>
                <w:rFonts w:asciiTheme="minorHAnsi" w:eastAsia="Times New Roman" w:hAnsiTheme="minorHAnsi"/>
                <w:b/>
                <w:bCs/>
                <w:i/>
                <w:iCs/>
              </w:rPr>
            </w:pPr>
            <w:r w:rsidRPr="005901EC">
              <w:rPr>
                <w:rFonts w:asciiTheme="minorHAnsi" w:eastAsia="Times New Roman" w:hAnsiTheme="minorHAnsi"/>
                <w:b/>
                <w:bCs/>
                <w:i/>
                <w:iCs/>
              </w:rPr>
              <w:t>$63,218</w:t>
            </w:r>
          </w:p>
        </w:tc>
        <w:tc>
          <w:tcPr>
            <w:tcW w:w="1300" w:type="dxa"/>
            <w:tcBorders>
              <w:top w:val="nil"/>
              <w:left w:val="nil"/>
              <w:bottom w:val="nil"/>
              <w:right w:val="nil"/>
            </w:tcBorders>
            <w:shd w:val="clear" w:color="auto" w:fill="auto"/>
            <w:noWrap/>
            <w:vAlign w:val="bottom"/>
            <w:hideMark/>
          </w:tcPr>
          <w:p w14:paraId="6B12FEF9" w14:textId="77777777" w:rsidR="00E47587" w:rsidRPr="005901EC" w:rsidRDefault="00E47587" w:rsidP="00E47587">
            <w:pPr>
              <w:spacing w:after="0"/>
              <w:jc w:val="right"/>
              <w:rPr>
                <w:rFonts w:asciiTheme="minorHAnsi" w:eastAsia="Times New Roman" w:hAnsiTheme="minorHAnsi"/>
                <w:b/>
                <w:bCs/>
              </w:rPr>
            </w:pPr>
            <w:r w:rsidRPr="005901EC">
              <w:rPr>
                <w:rFonts w:asciiTheme="minorHAnsi" w:eastAsia="Times New Roman" w:hAnsiTheme="minorHAnsi"/>
                <w:b/>
                <w:bCs/>
              </w:rPr>
              <w:t>$65,931</w:t>
            </w:r>
          </w:p>
        </w:tc>
        <w:tc>
          <w:tcPr>
            <w:tcW w:w="1300" w:type="dxa"/>
            <w:tcBorders>
              <w:top w:val="nil"/>
              <w:left w:val="nil"/>
              <w:bottom w:val="nil"/>
              <w:right w:val="nil"/>
            </w:tcBorders>
            <w:shd w:val="clear" w:color="auto" w:fill="auto"/>
            <w:noWrap/>
            <w:vAlign w:val="bottom"/>
            <w:hideMark/>
          </w:tcPr>
          <w:p w14:paraId="52CC7CE2" w14:textId="77777777" w:rsidR="00E47587" w:rsidRPr="005901EC" w:rsidRDefault="00E47587" w:rsidP="00E47587">
            <w:pPr>
              <w:spacing w:after="0"/>
              <w:jc w:val="right"/>
              <w:rPr>
                <w:rFonts w:asciiTheme="minorHAnsi" w:eastAsia="Times New Roman" w:hAnsiTheme="minorHAnsi"/>
                <w:b/>
                <w:bCs/>
              </w:rPr>
            </w:pPr>
            <w:r w:rsidRPr="005901EC">
              <w:rPr>
                <w:rFonts w:asciiTheme="minorHAnsi" w:eastAsia="Times New Roman" w:hAnsiTheme="minorHAnsi"/>
                <w:b/>
                <w:bCs/>
              </w:rPr>
              <w:t>$56,203</w:t>
            </w:r>
          </w:p>
        </w:tc>
        <w:tc>
          <w:tcPr>
            <w:tcW w:w="1300" w:type="dxa"/>
            <w:tcBorders>
              <w:top w:val="nil"/>
              <w:left w:val="nil"/>
              <w:bottom w:val="nil"/>
              <w:right w:val="nil"/>
            </w:tcBorders>
            <w:shd w:val="clear" w:color="auto" w:fill="auto"/>
            <w:noWrap/>
            <w:vAlign w:val="bottom"/>
            <w:hideMark/>
          </w:tcPr>
          <w:p w14:paraId="09DFCFA2" w14:textId="77777777" w:rsidR="00E47587" w:rsidRPr="005901EC" w:rsidRDefault="00E47587" w:rsidP="00E47587">
            <w:pPr>
              <w:spacing w:after="0"/>
              <w:jc w:val="right"/>
              <w:rPr>
                <w:rFonts w:asciiTheme="minorHAnsi" w:eastAsia="Times New Roman" w:hAnsiTheme="minorHAnsi"/>
                <w:b/>
                <w:bCs/>
              </w:rPr>
            </w:pPr>
            <w:r w:rsidRPr="005901EC">
              <w:rPr>
                <w:rFonts w:asciiTheme="minorHAnsi" w:eastAsia="Times New Roman" w:hAnsiTheme="minorHAnsi"/>
                <w:b/>
                <w:bCs/>
              </w:rPr>
              <w:t>$40,611</w:t>
            </w:r>
          </w:p>
        </w:tc>
        <w:tc>
          <w:tcPr>
            <w:tcW w:w="1300" w:type="dxa"/>
            <w:tcBorders>
              <w:top w:val="nil"/>
              <w:left w:val="nil"/>
              <w:bottom w:val="nil"/>
              <w:right w:val="nil"/>
            </w:tcBorders>
            <w:shd w:val="clear" w:color="auto" w:fill="auto"/>
            <w:noWrap/>
            <w:vAlign w:val="bottom"/>
            <w:hideMark/>
          </w:tcPr>
          <w:p w14:paraId="6A2D320C" w14:textId="77777777" w:rsidR="00E47587" w:rsidRPr="005901EC" w:rsidRDefault="00E47587" w:rsidP="00E47587">
            <w:pPr>
              <w:spacing w:after="0"/>
              <w:jc w:val="right"/>
              <w:rPr>
                <w:rFonts w:asciiTheme="minorHAnsi" w:eastAsia="Times New Roman" w:hAnsiTheme="minorHAnsi"/>
                <w:b/>
                <w:bCs/>
              </w:rPr>
            </w:pPr>
            <w:r w:rsidRPr="005901EC">
              <w:rPr>
                <w:rFonts w:asciiTheme="minorHAnsi" w:eastAsia="Times New Roman" w:hAnsiTheme="minorHAnsi"/>
                <w:b/>
                <w:bCs/>
              </w:rPr>
              <w:t>$32,681</w:t>
            </w:r>
          </w:p>
        </w:tc>
      </w:tr>
    </w:tbl>
    <w:p w14:paraId="6649DF91" w14:textId="77777777" w:rsidR="00DA3FEE" w:rsidRPr="005901EC" w:rsidRDefault="00DA3FEE" w:rsidP="00DA3FEE">
      <w:pPr>
        <w:spacing w:after="0"/>
        <w:rPr>
          <w:rFonts w:asciiTheme="minorHAnsi" w:hAnsiTheme="minorHAnsi"/>
        </w:rPr>
      </w:pPr>
    </w:p>
    <w:p w14:paraId="6F21C67F" w14:textId="77777777" w:rsidR="00DA3FEE" w:rsidRPr="005901EC" w:rsidRDefault="00DA3FEE" w:rsidP="00DA3FEE">
      <w:pPr>
        <w:spacing w:after="0"/>
        <w:rPr>
          <w:rFonts w:asciiTheme="minorHAnsi" w:hAnsiTheme="minorHAnsi"/>
          <w:i/>
        </w:rPr>
      </w:pPr>
    </w:p>
    <w:p w14:paraId="7DC8DB96" w14:textId="77777777" w:rsidR="00DA3FEE" w:rsidRPr="005901EC" w:rsidRDefault="00DA3FEE" w:rsidP="00DA3FEE">
      <w:pPr>
        <w:spacing w:after="0"/>
        <w:rPr>
          <w:rFonts w:asciiTheme="minorHAnsi" w:hAnsiTheme="minorHAnsi"/>
          <w:b/>
        </w:rPr>
      </w:pPr>
      <w:r w:rsidRPr="005901EC">
        <w:rPr>
          <w:rFonts w:asciiTheme="minorHAnsi" w:hAnsiTheme="minorHAnsi"/>
          <w:b/>
        </w:rPr>
        <w:t>In-kind sponsors</w:t>
      </w:r>
    </w:p>
    <w:p w14:paraId="1D9D0799" w14:textId="50DE3F17" w:rsidR="00DA3FEE" w:rsidRPr="005901EC" w:rsidRDefault="00DA3FEE" w:rsidP="00DA3FEE">
      <w:pPr>
        <w:spacing w:after="0"/>
        <w:rPr>
          <w:rFonts w:asciiTheme="minorHAnsi" w:hAnsiTheme="minorHAnsi"/>
        </w:rPr>
      </w:pPr>
      <w:r w:rsidRPr="005901EC">
        <w:rPr>
          <w:rFonts w:asciiTheme="minorHAnsi" w:hAnsiTheme="minorHAnsi"/>
        </w:rPr>
        <w:t>1. WKRG</w:t>
      </w:r>
      <w:r w:rsidRPr="005901EC">
        <w:rPr>
          <w:rFonts w:asciiTheme="minorHAnsi" w:hAnsiTheme="minorHAnsi"/>
        </w:rPr>
        <w:tab/>
        <w:t xml:space="preserve">$20,000 to $30,000 worth of </w:t>
      </w:r>
      <w:r w:rsidR="00583CBB" w:rsidRPr="005901EC">
        <w:rPr>
          <w:rFonts w:asciiTheme="minorHAnsi" w:hAnsiTheme="minorHAnsi"/>
        </w:rPr>
        <w:t>airtime</w:t>
      </w:r>
      <w:r w:rsidRPr="005901EC">
        <w:rPr>
          <w:rFonts w:asciiTheme="minorHAnsi" w:hAnsiTheme="minorHAnsi"/>
        </w:rPr>
        <w:t>!!!!! And they have agreed to do it again next year.</w:t>
      </w:r>
    </w:p>
    <w:p w14:paraId="2C394709" w14:textId="0F8F83B7" w:rsidR="00DA3FEE" w:rsidRPr="005901EC" w:rsidRDefault="00DA3FEE" w:rsidP="00DA3FEE">
      <w:pPr>
        <w:spacing w:after="0"/>
        <w:rPr>
          <w:rFonts w:asciiTheme="minorHAnsi" w:hAnsiTheme="minorHAnsi"/>
        </w:rPr>
      </w:pPr>
      <w:r w:rsidRPr="005901EC">
        <w:rPr>
          <w:rFonts w:asciiTheme="minorHAnsi" w:hAnsiTheme="minorHAnsi"/>
        </w:rPr>
        <w:t>2. Gwin</w:t>
      </w:r>
      <w:r w:rsidR="00200C91" w:rsidRPr="005901EC">
        <w:rPr>
          <w:rFonts w:asciiTheme="minorHAnsi" w:hAnsiTheme="minorHAnsi"/>
        </w:rPr>
        <w:t>’</w:t>
      </w:r>
      <w:r w:rsidRPr="005901EC">
        <w:rPr>
          <w:rFonts w:asciiTheme="minorHAnsi" w:hAnsiTheme="minorHAnsi"/>
        </w:rPr>
        <w:t>s who has done most of our printing in the past agreed to give us a 40% discount on anything they could put their name on.</w:t>
      </w:r>
    </w:p>
    <w:p w14:paraId="2C66DE91" w14:textId="77777777" w:rsidR="00DA3FEE" w:rsidRPr="005901EC" w:rsidRDefault="00DA3FEE" w:rsidP="00DA3FEE">
      <w:pPr>
        <w:spacing w:after="0"/>
        <w:rPr>
          <w:rFonts w:asciiTheme="minorHAnsi" w:hAnsiTheme="minorHAnsi"/>
        </w:rPr>
      </w:pPr>
      <w:r w:rsidRPr="005901EC">
        <w:rPr>
          <w:rFonts w:asciiTheme="minorHAnsi" w:hAnsiTheme="minorHAnsi"/>
        </w:rPr>
        <w:t>3. Carpe Diem-We rewarded Carpe Diem with a sponsorship this year since they let us use their meeting room free of charge for our monthly meetings</w:t>
      </w:r>
    </w:p>
    <w:p w14:paraId="0175204B" w14:textId="510FF3C3" w:rsidR="00DA3FEE" w:rsidRPr="005901EC" w:rsidRDefault="00DA3FEE" w:rsidP="00DA3FEE">
      <w:pPr>
        <w:spacing w:after="0"/>
        <w:rPr>
          <w:rFonts w:asciiTheme="minorHAnsi" w:hAnsiTheme="minorHAnsi"/>
        </w:rPr>
      </w:pPr>
      <w:r w:rsidRPr="005901EC">
        <w:rPr>
          <w:rFonts w:asciiTheme="minorHAnsi" w:hAnsiTheme="minorHAnsi"/>
        </w:rPr>
        <w:t>4. Lagniappe- Tickets were given for a free ad</w:t>
      </w:r>
      <w:r w:rsidR="00E47587" w:rsidRPr="005901EC">
        <w:rPr>
          <w:rFonts w:asciiTheme="minorHAnsi" w:hAnsiTheme="minorHAnsi"/>
        </w:rPr>
        <w:t>.</w:t>
      </w:r>
    </w:p>
    <w:p w14:paraId="49A7A2E1" w14:textId="5157DCF6" w:rsidR="00796AD0" w:rsidRPr="005901EC" w:rsidRDefault="00796AD0" w:rsidP="00FD2885">
      <w:pPr>
        <w:pStyle w:val="Index2"/>
        <w:rPr>
          <w:rFonts w:asciiTheme="minorHAnsi" w:hAnsiTheme="minorHAnsi"/>
          <w:sz w:val="24"/>
          <w:szCs w:val="24"/>
        </w:rPr>
      </w:pPr>
      <w:r w:rsidRPr="005901EC">
        <w:rPr>
          <w:rFonts w:asciiTheme="minorHAnsi" w:hAnsiTheme="minorHAnsi"/>
          <w:sz w:val="24"/>
          <w:szCs w:val="24"/>
        </w:rPr>
        <w:t>5. Blue Rents- Entry tent and Helium balloon tank.</w:t>
      </w:r>
    </w:p>
    <w:p w14:paraId="056498E5" w14:textId="77777777" w:rsidR="00DA3FEE" w:rsidRPr="005901EC" w:rsidRDefault="00DA3FEE" w:rsidP="00DA3FEE">
      <w:pPr>
        <w:spacing w:after="0"/>
        <w:rPr>
          <w:rFonts w:asciiTheme="minorHAnsi" w:hAnsiTheme="minorHAnsi"/>
          <w:i/>
        </w:rPr>
      </w:pPr>
    </w:p>
    <w:p w14:paraId="7F4A2CC8" w14:textId="6CA323F7" w:rsidR="00DA3FEE" w:rsidRPr="005901EC" w:rsidRDefault="00DA3FEE" w:rsidP="00DA3FEE">
      <w:pPr>
        <w:spacing w:after="0"/>
        <w:rPr>
          <w:rFonts w:asciiTheme="minorHAnsi" w:hAnsiTheme="minorHAnsi"/>
        </w:rPr>
      </w:pPr>
      <w:r w:rsidRPr="005901EC">
        <w:rPr>
          <w:rFonts w:asciiTheme="minorHAnsi" w:hAnsiTheme="minorHAnsi"/>
          <w:b/>
          <w:i/>
        </w:rPr>
        <w:t>Silent Auction –</w:t>
      </w:r>
      <w:r w:rsidRPr="005901EC">
        <w:rPr>
          <w:rFonts w:asciiTheme="minorHAnsi" w:hAnsiTheme="minorHAnsi"/>
        </w:rPr>
        <w:t xml:space="preserve">This year’s auction generated a gross revenue of </w:t>
      </w:r>
      <w:r w:rsidRPr="005901EC">
        <w:rPr>
          <w:rFonts w:asciiTheme="minorHAnsi" w:hAnsiTheme="minorHAnsi"/>
          <w:b/>
        </w:rPr>
        <w:t>$22</w:t>
      </w:r>
      <w:r w:rsidRPr="005901EC">
        <w:rPr>
          <w:rFonts w:asciiTheme="minorHAnsi" w:hAnsiTheme="minorHAnsi"/>
        </w:rPr>
        <w:t>,</w:t>
      </w:r>
      <w:r w:rsidRPr="005901EC">
        <w:rPr>
          <w:rFonts w:asciiTheme="minorHAnsi" w:hAnsiTheme="minorHAnsi"/>
          <w:b/>
        </w:rPr>
        <w:t xml:space="preserve">736 </w:t>
      </w:r>
      <w:r w:rsidRPr="005901EC">
        <w:rPr>
          <w:rFonts w:asciiTheme="minorHAnsi" w:hAnsiTheme="minorHAnsi"/>
        </w:rPr>
        <w:t xml:space="preserve">less consignment costs of </w:t>
      </w:r>
      <w:r w:rsidRPr="005901EC">
        <w:rPr>
          <w:rFonts w:asciiTheme="minorHAnsi" w:hAnsiTheme="minorHAnsi"/>
          <w:b/>
        </w:rPr>
        <w:t>$900</w:t>
      </w:r>
      <w:r w:rsidRPr="005901EC">
        <w:rPr>
          <w:rFonts w:asciiTheme="minorHAnsi" w:hAnsiTheme="minorHAnsi"/>
        </w:rPr>
        <w:t xml:space="preserve"> resulting in net sales of </w:t>
      </w:r>
      <w:r w:rsidRPr="005901EC">
        <w:rPr>
          <w:rFonts w:asciiTheme="minorHAnsi" w:hAnsiTheme="minorHAnsi"/>
          <w:b/>
        </w:rPr>
        <w:t>$21,836</w:t>
      </w:r>
      <w:r w:rsidRPr="005901EC">
        <w:rPr>
          <w:rFonts w:asciiTheme="minorHAnsi" w:hAnsiTheme="minorHAnsi"/>
        </w:rPr>
        <w:t xml:space="preserve"> from 124 items, g</w:t>
      </w:r>
      <w:r w:rsidR="00796AD0" w:rsidRPr="005901EC">
        <w:rPr>
          <w:rFonts w:asciiTheme="minorHAnsi" w:hAnsiTheme="minorHAnsi"/>
        </w:rPr>
        <w:t>iving us a 15% increase over LY</w:t>
      </w:r>
      <w:r w:rsidRPr="005901EC">
        <w:rPr>
          <w:rFonts w:asciiTheme="minorHAnsi" w:hAnsiTheme="minorHAnsi"/>
        </w:rPr>
        <w:t xml:space="preserve">.  The FMV of the items this year totaled $41,616 an increase of $5,677 over 2014.  </w:t>
      </w:r>
    </w:p>
    <w:p w14:paraId="5BA4E4B5" w14:textId="77777777" w:rsidR="00DA3FEE" w:rsidRPr="005901EC" w:rsidRDefault="00DA3FEE" w:rsidP="00DA3FEE">
      <w:pPr>
        <w:spacing w:after="0"/>
        <w:rPr>
          <w:rFonts w:asciiTheme="minorHAnsi" w:hAnsiTheme="minorHAnsi"/>
          <w:i/>
        </w:rPr>
      </w:pPr>
      <w:r w:rsidRPr="005901EC">
        <w:rPr>
          <w:rFonts w:asciiTheme="minorHAnsi" w:hAnsiTheme="minorHAnsi"/>
          <w:i/>
        </w:rPr>
        <w:t xml:space="preserve"> </w:t>
      </w:r>
    </w:p>
    <w:p w14:paraId="64F68A6E" w14:textId="3C26ABD5" w:rsidR="00DA3FEE" w:rsidRPr="005901EC" w:rsidRDefault="00DA3FEE" w:rsidP="00DA3FEE">
      <w:pPr>
        <w:spacing w:after="0"/>
        <w:rPr>
          <w:rFonts w:asciiTheme="minorHAnsi" w:hAnsiTheme="minorHAnsi"/>
          <w:b/>
        </w:rPr>
      </w:pPr>
      <w:r w:rsidRPr="005901EC">
        <w:rPr>
          <w:rFonts w:asciiTheme="minorHAnsi" w:hAnsiTheme="minorHAnsi"/>
          <w:b/>
        </w:rPr>
        <w:t>~~~~~~~~~~~~~~~~~~~~~~</w:t>
      </w:r>
      <w:r w:rsidR="00C46574" w:rsidRPr="005901EC">
        <w:rPr>
          <w:rFonts w:asciiTheme="minorHAnsi" w:hAnsiTheme="minorHAnsi"/>
          <w:b/>
        </w:rPr>
        <w:t>~~~~~~~~~~~~~~~~~~~~~~~~~~~~~~</w:t>
      </w:r>
    </w:p>
    <w:p w14:paraId="61297F24" w14:textId="77777777" w:rsidR="00DA3FEE" w:rsidRPr="005901EC" w:rsidRDefault="00DA3FEE" w:rsidP="00DA3FEE">
      <w:pPr>
        <w:spacing w:after="0"/>
        <w:rPr>
          <w:rFonts w:asciiTheme="minorHAnsi" w:hAnsiTheme="minorHAnsi"/>
          <w:b/>
        </w:rPr>
      </w:pPr>
      <w:r w:rsidRPr="005901EC">
        <w:rPr>
          <w:rFonts w:asciiTheme="minorHAnsi" w:hAnsiTheme="minorHAnsi"/>
          <w:b/>
        </w:rPr>
        <w:t xml:space="preserve">Grand Total Net Profit generated for the Sea Lab Foundation -    </w:t>
      </w:r>
    </w:p>
    <w:p w14:paraId="0FFF7879" w14:textId="77777777" w:rsidR="00DA3FEE" w:rsidRPr="005901EC" w:rsidRDefault="00DA3FEE" w:rsidP="00DA3FEE">
      <w:pPr>
        <w:spacing w:after="0"/>
        <w:rPr>
          <w:rFonts w:asciiTheme="minorHAnsi" w:hAnsiTheme="minorHAnsi"/>
          <w:b/>
        </w:rPr>
      </w:pPr>
      <w:r w:rsidRPr="005901EC">
        <w:rPr>
          <w:rFonts w:asciiTheme="minorHAnsi" w:hAnsiTheme="minorHAnsi"/>
          <w:b/>
        </w:rPr>
        <w:t xml:space="preserve">    </w:t>
      </w:r>
      <w:r w:rsidRPr="005901EC">
        <w:rPr>
          <w:rFonts w:asciiTheme="minorHAnsi" w:eastAsiaTheme="minorHAnsi" w:hAnsiTheme="minorHAnsi" w:cstheme="minorBidi"/>
          <w:b/>
          <w:bCs/>
        </w:rPr>
        <w:t>$67,055 resulting in a 6% increase over LY.</w:t>
      </w:r>
    </w:p>
    <w:p w14:paraId="56BD7F1D" w14:textId="786EE9D4" w:rsidR="00DA3FEE" w:rsidRPr="005901EC" w:rsidRDefault="00DA3FEE" w:rsidP="00DA3FEE">
      <w:pPr>
        <w:rPr>
          <w:rFonts w:asciiTheme="minorHAnsi" w:hAnsiTheme="minorHAnsi"/>
          <w:b/>
        </w:rPr>
      </w:pPr>
      <w:r w:rsidRPr="005901EC">
        <w:rPr>
          <w:rFonts w:asciiTheme="minorHAnsi" w:hAnsiTheme="minorHAnsi"/>
          <w:b/>
        </w:rPr>
        <w:t>~~~~~~~~~~~~~~~~~~~~~~~~~~~~~~~~~~~~~~~~~</w:t>
      </w:r>
      <w:r w:rsidR="00C46574" w:rsidRPr="005901EC">
        <w:rPr>
          <w:rFonts w:asciiTheme="minorHAnsi" w:hAnsiTheme="minorHAnsi"/>
          <w:b/>
        </w:rPr>
        <w:t>~~~~~~~~~~</w:t>
      </w:r>
    </w:p>
    <w:p w14:paraId="46522082" w14:textId="77777777" w:rsidR="00DA3FEE" w:rsidRPr="005901EC" w:rsidRDefault="00DA3FEE" w:rsidP="00DA3FEE">
      <w:pPr>
        <w:rPr>
          <w:rFonts w:asciiTheme="minorHAnsi" w:hAnsiTheme="minorHAnsi"/>
          <w:b/>
        </w:rPr>
      </w:pPr>
      <w:r w:rsidRPr="005901EC">
        <w:rPr>
          <w:rFonts w:asciiTheme="minorHAnsi" w:hAnsiTheme="minorHAnsi"/>
          <w:b/>
        </w:rPr>
        <w:t>New Additions:</w:t>
      </w:r>
    </w:p>
    <w:p w14:paraId="7BB53144" w14:textId="2F496239" w:rsidR="00DA3FEE" w:rsidRPr="005901EC" w:rsidRDefault="00E47587" w:rsidP="008C4E1E">
      <w:pPr>
        <w:pStyle w:val="ListParagraph"/>
        <w:numPr>
          <w:ilvl w:val="0"/>
          <w:numId w:val="3"/>
        </w:numPr>
        <w:rPr>
          <w:rFonts w:asciiTheme="minorHAnsi" w:hAnsiTheme="minorHAnsi"/>
        </w:rPr>
      </w:pPr>
      <w:r w:rsidRPr="005901EC">
        <w:rPr>
          <w:rFonts w:asciiTheme="minorHAnsi" w:hAnsiTheme="minorHAnsi"/>
        </w:rPr>
        <w:t xml:space="preserve">Balloon Pop- Several </w:t>
      </w:r>
      <w:r w:rsidR="00EB2836" w:rsidRPr="005901EC">
        <w:rPr>
          <w:rFonts w:asciiTheme="minorHAnsi" w:hAnsiTheme="minorHAnsi"/>
        </w:rPr>
        <w:t>items, which were donated,</w:t>
      </w:r>
      <w:r w:rsidR="00DA3FEE" w:rsidRPr="005901EC">
        <w:rPr>
          <w:rFonts w:asciiTheme="minorHAnsi" w:hAnsiTheme="minorHAnsi"/>
        </w:rPr>
        <w:t xml:space="preserve"> had a value of $25 or less.   These items were included in the BP.  We inserted a tag for each item into a balloon, filled it with helium and tied it to the rail.  Balloon pops were sold at $20 per pop. We purchased a few items to round out the BP.  A case of wine and several barbequing tools were purchased.  We made $600 on this event.  Grant Harkness donated the helium tank.  The Balloon Pop was totally set up and run by the grad students.</w:t>
      </w:r>
    </w:p>
    <w:p w14:paraId="1E0EF744" w14:textId="77777777" w:rsidR="008C4E1E" w:rsidRPr="005901EC" w:rsidRDefault="00DA3FEE" w:rsidP="008C4E1E">
      <w:pPr>
        <w:pStyle w:val="ListParagraph"/>
        <w:numPr>
          <w:ilvl w:val="0"/>
          <w:numId w:val="3"/>
        </w:numPr>
        <w:rPr>
          <w:rFonts w:asciiTheme="minorHAnsi" w:hAnsiTheme="minorHAnsi"/>
        </w:rPr>
      </w:pPr>
      <w:r w:rsidRPr="005901EC">
        <w:rPr>
          <w:rFonts w:asciiTheme="minorHAnsi" w:hAnsiTheme="minorHAnsi"/>
        </w:rPr>
        <w:t>A catalog was printed front and back listing the items and donors as well as the Silent Auction schedule.</w:t>
      </w:r>
    </w:p>
    <w:p w14:paraId="4DFF3268" w14:textId="3F30C0BF" w:rsidR="00DA3FEE" w:rsidRPr="005901EC" w:rsidRDefault="00DA3FEE" w:rsidP="008C4E1E">
      <w:pPr>
        <w:pStyle w:val="ListParagraph"/>
        <w:numPr>
          <w:ilvl w:val="0"/>
          <w:numId w:val="3"/>
        </w:numPr>
        <w:rPr>
          <w:rFonts w:asciiTheme="minorHAnsi" w:hAnsiTheme="minorHAnsi"/>
        </w:rPr>
      </w:pPr>
      <w:r w:rsidRPr="005901EC">
        <w:rPr>
          <w:rFonts w:asciiTheme="minorHAnsi" w:hAnsiTheme="minorHAnsi"/>
        </w:rPr>
        <w:t xml:space="preserve">Will Bridges of Willow Bridges came and added lighting to the Silent Auction area.   It was a major </w:t>
      </w:r>
      <w:r w:rsidR="00E47587" w:rsidRPr="005901EC">
        <w:rPr>
          <w:rFonts w:asciiTheme="minorHAnsi" w:hAnsiTheme="minorHAnsi"/>
        </w:rPr>
        <w:t>improvement.</w:t>
      </w:r>
    </w:p>
    <w:p w14:paraId="484919B6" w14:textId="77777777" w:rsidR="00DA3FEE" w:rsidRPr="005901EC" w:rsidRDefault="00DA3FEE" w:rsidP="00DA3FEE">
      <w:pPr>
        <w:rPr>
          <w:rFonts w:asciiTheme="minorHAnsi" w:hAnsiTheme="minorHAnsi"/>
        </w:rPr>
      </w:pPr>
      <w:r w:rsidRPr="005901EC">
        <w:rPr>
          <w:rFonts w:asciiTheme="minorHAnsi" w:hAnsiTheme="minorHAnsi"/>
          <w:b/>
        </w:rPr>
        <w:t>In conclusion</w:t>
      </w:r>
      <w:r w:rsidRPr="005901EC">
        <w:rPr>
          <w:rFonts w:asciiTheme="minorHAnsi" w:hAnsiTheme="minorHAnsi"/>
        </w:rPr>
        <w:t xml:space="preserve">: </w:t>
      </w:r>
    </w:p>
    <w:p w14:paraId="376C2812" w14:textId="77777777" w:rsidR="00DA3FEE" w:rsidRPr="005901EC" w:rsidRDefault="00DA3FEE" w:rsidP="00DA3FEE">
      <w:pPr>
        <w:rPr>
          <w:rFonts w:asciiTheme="minorHAnsi" w:hAnsiTheme="minorHAnsi"/>
        </w:rPr>
      </w:pPr>
      <w:r w:rsidRPr="005901EC">
        <w:rPr>
          <w:rFonts w:asciiTheme="minorHAnsi" w:hAnsiTheme="minorHAnsi"/>
        </w:rPr>
        <w:t xml:space="preserve">We met all of our goals from last year and CWC continues to be an event that is considered by those in the community to be a fun and worthwhile event.  </w:t>
      </w:r>
    </w:p>
    <w:p w14:paraId="2241D804" w14:textId="77777777" w:rsidR="00FB6929" w:rsidRPr="005901EC" w:rsidRDefault="00FB6929" w:rsidP="00FB6929">
      <w:pPr>
        <w:jc w:val="center"/>
        <w:rPr>
          <w:rFonts w:asciiTheme="minorHAnsi" w:hAnsiTheme="minorHAnsi"/>
        </w:rPr>
      </w:pPr>
      <w:r w:rsidRPr="005901EC">
        <w:rPr>
          <w:rFonts w:asciiTheme="minorHAnsi" w:hAnsiTheme="minorHAnsi"/>
          <w:noProof/>
        </w:rPr>
        <w:drawing>
          <wp:inline distT="0" distB="0" distL="0" distR="0" wp14:anchorId="137D445E" wp14:editId="43DA0E4B">
            <wp:extent cx="1903307" cy="1280866"/>
            <wp:effectExtent l="0" t="0" r="1905" b="0"/>
            <wp:docPr id="10" name="Picture 10" descr="Macintosh HD:Users:Helene:Library:Containers:com.apple.mail:Data:Library:Mail Downloads:6E27D95A-2E70-424B-BEBE-3DFF91527DEC:DSC_09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Helene:Library:Containers:com.apple.mail:Data:Library:Mail Downloads:6E27D95A-2E70-424B-BEBE-3DFF91527DEC:DSC_090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307" cy="1280866"/>
                    </a:xfrm>
                    <a:prstGeom prst="rect">
                      <a:avLst/>
                    </a:prstGeom>
                    <a:noFill/>
                    <a:ln>
                      <a:noFill/>
                    </a:ln>
                  </pic:spPr>
                </pic:pic>
              </a:graphicData>
            </a:graphic>
          </wp:inline>
        </w:drawing>
      </w:r>
      <w:r w:rsidRPr="005901EC">
        <w:rPr>
          <w:rFonts w:asciiTheme="minorHAnsi" w:hAnsiTheme="minorHAnsi"/>
          <w:noProof/>
        </w:rPr>
        <w:drawing>
          <wp:inline distT="0" distB="0" distL="0" distR="0" wp14:anchorId="737D86B3" wp14:editId="4445A950">
            <wp:extent cx="1948179" cy="1311063"/>
            <wp:effectExtent l="0" t="0" r="8255" b="10160"/>
            <wp:docPr id="9" name="Picture 9" descr="Macintosh HD:Users:Helene:Library:Containers:com.apple.mail:Data:Library:Mail Downloads:B0857E3E-3D43-4703-B060-3E2C2EBA2C5E:DSC_08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Helene:Library:Containers:com.apple.mail:Data:Library:Mail Downloads:B0857E3E-3D43-4703-B060-3E2C2EBA2C5E:DSC_089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8179" cy="1311063"/>
                    </a:xfrm>
                    <a:prstGeom prst="rect">
                      <a:avLst/>
                    </a:prstGeom>
                    <a:noFill/>
                    <a:ln>
                      <a:noFill/>
                    </a:ln>
                  </pic:spPr>
                </pic:pic>
              </a:graphicData>
            </a:graphic>
          </wp:inline>
        </w:drawing>
      </w:r>
      <w:r w:rsidRPr="005901EC">
        <w:rPr>
          <w:rFonts w:asciiTheme="minorHAnsi" w:hAnsiTheme="minorHAnsi"/>
          <w:noProof/>
        </w:rPr>
        <w:drawing>
          <wp:inline distT="0" distB="0" distL="0" distR="0" wp14:anchorId="3136D5FA" wp14:editId="1FBBB149">
            <wp:extent cx="1759373" cy="1184004"/>
            <wp:effectExtent l="0" t="0" r="0" b="10160"/>
            <wp:docPr id="6" name="Picture 6" descr="Macintosh HD:Users:Helene:Library:Containers:com.apple.mail:Data:Library:Mail Downloads:E515C5B3-4D10-46BE-9170-A313AF917EA3:DSC_08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Helene:Library:Containers:com.apple.mail:Data:Library:Mail Downloads:E515C5B3-4D10-46BE-9170-A313AF917EA3:DSC_080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1087" cy="1185158"/>
                    </a:xfrm>
                    <a:prstGeom prst="rect">
                      <a:avLst/>
                    </a:prstGeom>
                    <a:noFill/>
                    <a:ln>
                      <a:noFill/>
                    </a:ln>
                  </pic:spPr>
                </pic:pic>
              </a:graphicData>
            </a:graphic>
          </wp:inline>
        </w:drawing>
      </w:r>
    </w:p>
    <w:p w14:paraId="5308CBBF" w14:textId="77777777" w:rsidR="00FB6929" w:rsidRPr="005901EC" w:rsidRDefault="00FB6929" w:rsidP="00FB6929">
      <w:pPr>
        <w:rPr>
          <w:rFonts w:asciiTheme="minorHAnsi" w:hAnsiTheme="minorHAnsi"/>
        </w:rPr>
      </w:pPr>
      <w:r w:rsidRPr="005901EC">
        <w:rPr>
          <w:rFonts w:asciiTheme="minorHAnsi" w:hAnsiTheme="minorHAnsi"/>
          <w:noProof/>
        </w:rPr>
        <w:lastRenderedPageBreak/>
        <w:drawing>
          <wp:inline distT="0" distB="0" distL="0" distR="0" wp14:anchorId="7E8D12B6" wp14:editId="343627C8">
            <wp:extent cx="2382853" cy="1603587"/>
            <wp:effectExtent l="0" t="0" r="5080" b="0"/>
            <wp:docPr id="7" name="Picture 7" descr="Macintosh HD:Users:Helene:Library:Containers:com.apple.mail:Data:Library:Mail Downloads:631C935C-F4A3-47D4-98D0-C397EE92B5F5:DSC_08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Helene:Library:Containers:com.apple.mail:Data:Library:Mail Downloads:631C935C-F4A3-47D4-98D0-C397EE92B5F5:DSC_087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4152" cy="1604461"/>
                    </a:xfrm>
                    <a:prstGeom prst="rect">
                      <a:avLst/>
                    </a:prstGeom>
                    <a:noFill/>
                    <a:ln>
                      <a:noFill/>
                    </a:ln>
                  </pic:spPr>
                </pic:pic>
              </a:graphicData>
            </a:graphic>
          </wp:inline>
        </w:drawing>
      </w:r>
      <w:r w:rsidRPr="005901EC">
        <w:rPr>
          <w:rFonts w:asciiTheme="minorHAnsi" w:hAnsiTheme="minorHAnsi"/>
          <w:noProof/>
        </w:rPr>
        <w:drawing>
          <wp:inline distT="0" distB="0" distL="0" distR="0" wp14:anchorId="61712AE3" wp14:editId="18E97CAB">
            <wp:extent cx="2362410" cy="1589828"/>
            <wp:effectExtent l="0" t="0" r="0" b="10795"/>
            <wp:docPr id="8" name="Picture 8" descr="Macintosh HD:Users:Helene:Library:Containers:com.apple.mail:Data:Library:Mail Downloads:4CD50455-107C-4EF1-914F-6BA45286DDFE:DSC_08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Helene:Library:Containers:com.apple.mail:Data:Library:Mail Downloads:4CD50455-107C-4EF1-914F-6BA45286DDFE:DSC_089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3718" cy="1590708"/>
                    </a:xfrm>
                    <a:prstGeom prst="rect">
                      <a:avLst/>
                    </a:prstGeom>
                    <a:noFill/>
                    <a:ln>
                      <a:noFill/>
                    </a:ln>
                  </pic:spPr>
                </pic:pic>
              </a:graphicData>
            </a:graphic>
          </wp:inline>
        </w:drawing>
      </w:r>
      <w:r w:rsidRPr="005901EC">
        <w:rPr>
          <w:rFonts w:asciiTheme="minorHAnsi" w:hAnsiTheme="minorHAnsi"/>
          <w:noProof/>
        </w:rPr>
        <w:drawing>
          <wp:inline distT="0" distB="0" distL="0" distR="0" wp14:anchorId="54763BEE" wp14:editId="56E5F0FA">
            <wp:extent cx="2368071" cy="1593638"/>
            <wp:effectExtent l="0" t="0" r="0" b="6985"/>
            <wp:docPr id="11" name="Picture 11" descr="Macintosh HD:Users:Helene:Library:Containers:com.apple.mail:Data:Library:Mail Downloads:0756D602-64C5-4258-A224-F924F409E1B8:DSC_09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Helene:Library:Containers:com.apple.mail:Data:Library:Mail Downloads:0756D602-64C5-4258-A224-F924F409E1B8:DSC_091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8071" cy="1593638"/>
                    </a:xfrm>
                    <a:prstGeom prst="rect">
                      <a:avLst/>
                    </a:prstGeom>
                    <a:noFill/>
                    <a:ln>
                      <a:noFill/>
                    </a:ln>
                  </pic:spPr>
                </pic:pic>
              </a:graphicData>
            </a:graphic>
          </wp:inline>
        </w:drawing>
      </w:r>
    </w:p>
    <w:p w14:paraId="3AAD898F" w14:textId="0EA60754" w:rsidR="00DA3FEE" w:rsidRPr="005901EC" w:rsidRDefault="00DA3FEE" w:rsidP="00FD2885">
      <w:pPr>
        <w:pStyle w:val="Index2"/>
        <w:rPr>
          <w:rFonts w:asciiTheme="minorHAnsi" w:hAnsiTheme="minorHAnsi"/>
          <w:sz w:val="24"/>
          <w:szCs w:val="24"/>
        </w:rPr>
      </w:pPr>
    </w:p>
    <w:p w14:paraId="182904D9" w14:textId="77777777" w:rsidR="001728F9" w:rsidRPr="005901EC" w:rsidRDefault="001728F9" w:rsidP="001728F9">
      <w:pPr>
        <w:rPr>
          <w:rFonts w:asciiTheme="minorHAnsi" w:hAnsiTheme="minorHAnsi"/>
        </w:rPr>
      </w:pPr>
    </w:p>
    <w:p w14:paraId="28F55402" w14:textId="77777777" w:rsidR="00E83F93" w:rsidRPr="005901EC" w:rsidRDefault="00E83F93" w:rsidP="00E83F93">
      <w:pPr>
        <w:jc w:val="center"/>
        <w:rPr>
          <w:rFonts w:asciiTheme="minorHAnsi" w:hAnsiTheme="minorHAnsi"/>
          <w:b/>
          <w:u w:val="single"/>
        </w:rPr>
      </w:pPr>
      <w:r w:rsidRPr="005901EC">
        <w:rPr>
          <w:rFonts w:asciiTheme="minorHAnsi" w:hAnsiTheme="minorHAnsi"/>
          <w:b/>
          <w:u w:val="single"/>
        </w:rPr>
        <w:t>Trustees</w:t>
      </w:r>
    </w:p>
    <w:p w14:paraId="66A499A1" w14:textId="77777777" w:rsidR="00E83F93" w:rsidRPr="005901EC" w:rsidRDefault="00E83F93" w:rsidP="00E83F93">
      <w:pPr>
        <w:spacing w:after="0"/>
        <w:rPr>
          <w:rFonts w:asciiTheme="minorHAnsi" w:hAnsiTheme="minorHAnsi"/>
          <w:b/>
          <w:noProof/>
        </w:rPr>
        <w:sectPr w:rsidR="00E83F93" w:rsidRPr="005901EC" w:rsidSect="00195322">
          <w:headerReference w:type="default" r:id="rId16"/>
          <w:type w:val="continuous"/>
          <w:pgSz w:w="12240" w:h="15840"/>
          <w:pgMar w:top="864" w:right="864" w:bottom="864" w:left="864" w:header="0" w:footer="0" w:gutter="0"/>
          <w:cols w:space="720"/>
        </w:sectPr>
      </w:pPr>
    </w:p>
    <w:p w14:paraId="3C110A6F" w14:textId="6919DE5D" w:rsidR="00E83F93" w:rsidRPr="005901EC" w:rsidRDefault="00FD2885" w:rsidP="00E83F93">
      <w:pPr>
        <w:spacing w:after="0"/>
        <w:outlineLvl w:val="0"/>
        <w:rPr>
          <w:rFonts w:asciiTheme="minorHAnsi" w:hAnsiTheme="minorHAnsi"/>
        </w:rPr>
      </w:pPr>
      <w:r w:rsidRPr="005901EC">
        <w:rPr>
          <w:rFonts w:asciiTheme="minorHAnsi" w:hAnsiTheme="minorHAnsi"/>
        </w:rPr>
        <w:t>Bryan Thames,</w:t>
      </w:r>
      <w:r w:rsidR="00E83F93" w:rsidRPr="005901EC">
        <w:rPr>
          <w:rFonts w:asciiTheme="minorHAnsi" w:hAnsiTheme="minorHAnsi"/>
        </w:rPr>
        <w:t xml:space="preserve"> Chair</w:t>
      </w:r>
    </w:p>
    <w:p w14:paraId="216DC484" w14:textId="22A5BDCF" w:rsidR="005C04EE" w:rsidRPr="005901EC" w:rsidRDefault="005C04EE" w:rsidP="005C04EE">
      <w:pPr>
        <w:spacing w:after="0"/>
        <w:outlineLvl w:val="0"/>
        <w:rPr>
          <w:rFonts w:asciiTheme="minorHAnsi" w:hAnsiTheme="minorHAnsi"/>
          <w:noProof/>
        </w:rPr>
      </w:pPr>
      <w:r w:rsidRPr="005901EC">
        <w:rPr>
          <w:rFonts w:asciiTheme="minorHAnsi" w:hAnsiTheme="minorHAnsi"/>
          <w:noProof/>
        </w:rPr>
        <w:t>Mary Ellingwood, V. Chair</w:t>
      </w:r>
    </w:p>
    <w:p w14:paraId="74CA0A9B" w14:textId="77777777" w:rsidR="00E83F93" w:rsidRPr="005901EC" w:rsidRDefault="00E83F93" w:rsidP="00E83F93">
      <w:pPr>
        <w:spacing w:after="0"/>
        <w:outlineLvl w:val="0"/>
        <w:rPr>
          <w:rFonts w:asciiTheme="minorHAnsi" w:hAnsiTheme="minorHAnsi"/>
          <w:noProof/>
        </w:rPr>
      </w:pPr>
      <w:r w:rsidRPr="005901EC">
        <w:rPr>
          <w:rFonts w:asciiTheme="minorHAnsi" w:hAnsiTheme="minorHAnsi"/>
        </w:rPr>
        <w:t>Scott Browning, Treas.</w:t>
      </w:r>
    </w:p>
    <w:p w14:paraId="26574877" w14:textId="07FDE22F" w:rsidR="00E83F93" w:rsidRPr="005901EC" w:rsidRDefault="00FD2885" w:rsidP="00E83F93">
      <w:pPr>
        <w:spacing w:after="0"/>
        <w:outlineLvl w:val="0"/>
        <w:rPr>
          <w:rFonts w:asciiTheme="minorHAnsi" w:hAnsiTheme="minorHAnsi"/>
        </w:rPr>
      </w:pPr>
      <w:r w:rsidRPr="005901EC">
        <w:rPr>
          <w:rFonts w:asciiTheme="minorHAnsi" w:hAnsiTheme="minorHAnsi"/>
          <w:noProof/>
        </w:rPr>
        <w:t xml:space="preserve">Margaret </w:t>
      </w:r>
      <w:r w:rsidRPr="005901EC">
        <w:rPr>
          <w:rFonts w:asciiTheme="minorHAnsi" w:hAnsiTheme="minorHAnsi"/>
        </w:rPr>
        <w:t xml:space="preserve">VanLoock, </w:t>
      </w:r>
      <w:r w:rsidRPr="005901EC">
        <w:rPr>
          <w:rFonts w:asciiTheme="minorHAnsi" w:hAnsiTheme="minorHAnsi"/>
          <w:noProof/>
        </w:rPr>
        <w:t>Sec.</w:t>
      </w:r>
    </w:p>
    <w:p w14:paraId="7D83BD5E" w14:textId="77777777" w:rsidR="00E83F93" w:rsidRPr="005901EC" w:rsidRDefault="00E83F93" w:rsidP="00E83F93">
      <w:pPr>
        <w:spacing w:after="0"/>
        <w:outlineLvl w:val="0"/>
        <w:rPr>
          <w:rFonts w:asciiTheme="minorHAnsi" w:hAnsiTheme="minorHAnsi"/>
          <w:noProof/>
        </w:rPr>
      </w:pPr>
      <w:r w:rsidRPr="005901EC">
        <w:rPr>
          <w:rFonts w:asciiTheme="minorHAnsi" w:hAnsiTheme="minorHAnsi"/>
          <w:noProof/>
        </w:rPr>
        <w:t>Walsh Arendall</w:t>
      </w:r>
    </w:p>
    <w:p w14:paraId="4204AB92" w14:textId="77777777" w:rsidR="00E83F93" w:rsidRPr="005901EC" w:rsidRDefault="00E83F93" w:rsidP="00E83F93">
      <w:pPr>
        <w:spacing w:after="0"/>
        <w:outlineLvl w:val="0"/>
        <w:rPr>
          <w:rFonts w:asciiTheme="minorHAnsi" w:hAnsiTheme="minorHAnsi"/>
        </w:rPr>
      </w:pPr>
      <w:r w:rsidRPr="005901EC">
        <w:rPr>
          <w:rFonts w:asciiTheme="minorHAnsi" w:hAnsiTheme="minorHAnsi"/>
          <w:noProof/>
        </w:rPr>
        <w:t>Kinley</w:t>
      </w:r>
      <w:r w:rsidRPr="005901EC">
        <w:rPr>
          <w:rFonts w:asciiTheme="minorHAnsi" w:hAnsiTheme="minorHAnsi"/>
        </w:rPr>
        <w:t xml:space="preserve"> </w:t>
      </w:r>
      <w:r w:rsidRPr="005901EC">
        <w:rPr>
          <w:rFonts w:asciiTheme="minorHAnsi" w:hAnsiTheme="minorHAnsi"/>
          <w:noProof/>
        </w:rPr>
        <w:t>Bell</w:t>
      </w:r>
    </w:p>
    <w:p w14:paraId="1176DC30" w14:textId="77777777" w:rsidR="005C04EE" w:rsidRPr="005901EC" w:rsidRDefault="005C04EE" w:rsidP="005C04EE">
      <w:pPr>
        <w:spacing w:after="0"/>
        <w:outlineLvl w:val="0"/>
        <w:rPr>
          <w:rFonts w:asciiTheme="minorHAnsi" w:hAnsiTheme="minorHAnsi"/>
          <w:noProof/>
        </w:rPr>
      </w:pPr>
      <w:r w:rsidRPr="005901EC">
        <w:rPr>
          <w:rFonts w:asciiTheme="minorHAnsi" w:hAnsiTheme="minorHAnsi"/>
          <w:noProof/>
        </w:rPr>
        <w:t>Bob Collins</w:t>
      </w:r>
    </w:p>
    <w:p w14:paraId="4836D395" w14:textId="77777777" w:rsidR="00E83F93" w:rsidRPr="005901EC" w:rsidRDefault="00E83F93" w:rsidP="00E83F93">
      <w:pPr>
        <w:spacing w:after="0"/>
        <w:outlineLvl w:val="0"/>
        <w:rPr>
          <w:rFonts w:asciiTheme="minorHAnsi" w:hAnsiTheme="minorHAnsi"/>
        </w:rPr>
      </w:pPr>
      <w:r w:rsidRPr="005901EC">
        <w:rPr>
          <w:rFonts w:asciiTheme="minorHAnsi" w:hAnsiTheme="minorHAnsi"/>
          <w:noProof/>
        </w:rPr>
        <w:t>Rick</w:t>
      </w:r>
      <w:r w:rsidRPr="005901EC">
        <w:rPr>
          <w:rFonts w:asciiTheme="minorHAnsi" w:hAnsiTheme="minorHAnsi"/>
        </w:rPr>
        <w:t xml:space="preserve"> </w:t>
      </w:r>
      <w:r w:rsidRPr="005901EC">
        <w:rPr>
          <w:rFonts w:asciiTheme="minorHAnsi" w:hAnsiTheme="minorHAnsi"/>
          <w:noProof/>
        </w:rPr>
        <w:t>Courtney</w:t>
      </w:r>
    </w:p>
    <w:p w14:paraId="7A5FE945" w14:textId="77777777" w:rsidR="00E83F93" w:rsidRPr="005901EC" w:rsidRDefault="00E83F93" w:rsidP="00E83F93">
      <w:pPr>
        <w:spacing w:after="0"/>
        <w:outlineLvl w:val="0"/>
        <w:rPr>
          <w:rFonts w:asciiTheme="minorHAnsi" w:hAnsiTheme="minorHAnsi"/>
        </w:rPr>
      </w:pPr>
      <w:r w:rsidRPr="005901EC">
        <w:rPr>
          <w:rFonts w:asciiTheme="minorHAnsi" w:hAnsiTheme="minorHAnsi"/>
          <w:noProof/>
        </w:rPr>
        <w:t>Kevin</w:t>
      </w:r>
      <w:r w:rsidRPr="005901EC">
        <w:rPr>
          <w:rFonts w:asciiTheme="minorHAnsi" w:hAnsiTheme="minorHAnsi"/>
        </w:rPr>
        <w:t xml:space="preserve"> </w:t>
      </w:r>
      <w:r w:rsidRPr="005901EC">
        <w:rPr>
          <w:rFonts w:asciiTheme="minorHAnsi" w:hAnsiTheme="minorHAnsi"/>
          <w:noProof/>
        </w:rPr>
        <w:t>Cross</w:t>
      </w:r>
    </w:p>
    <w:p w14:paraId="4C84FCB8" w14:textId="33200E42" w:rsidR="00E83F93" w:rsidRPr="005901EC" w:rsidRDefault="00E83F93" w:rsidP="00E83F93">
      <w:pPr>
        <w:spacing w:after="0"/>
        <w:outlineLvl w:val="0"/>
        <w:rPr>
          <w:rFonts w:asciiTheme="minorHAnsi" w:hAnsiTheme="minorHAnsi"/>
        </w:rPr>
      </w:pPr>
      <w:r w:rsidRPr="005901EC">
        <w:rPr>
          <w:rFonts w:asciiTheme="minorHAnsi" w:hAnsiTheme="minorHAnsi"/>
          <w:noProof/>
        </w:rPr>
        <w:t>Fred</w:t>
      </w:r>
      <w:r w:rsidRPr="005901EC">
        <w:rPr>
          <w:rFonts w:asciiTheme="minorHAnsi" w:hAnsiTheme="minorHAnsi"/>
        </w:rPr>
        <w:t xml:space="preserve"> </w:t>
      </w:r>
      <w:r w:rsidRPr="005901EC">
        <w:rPr>
          <w:rFonts w:asciiTheme="minorHAnsi" w:hAnsiTheme="minorHAnsi"/>
          <w:noProof/>
        </w:rPr>
        <w:t>Cushing</w:t>
      </w:r>
    </w:p>
    <w:p w14:paraId="4A09071F" w14:textId="77777777" w:rsidR="005C04EE" w:rsidRPr="005901EC" w:rsidRDefault="005C04EE" w:rsidP="00E83F93">
      <w:pPr>
        <w:spacing w:after="0"/>
        <w:outlineLvl w:val="0"/>
        <w:rPr>
          <w:rFonts w:asciiTheme="minorHAnsi" w:hAnsiTheme="minorHAnsi"/>
          <w:noProof/>
        </w:rPr>
      </w:pPr>
      <w:r w:rsidRPr="005901EC">
        <w:rPr>
          <w:rFonts w:asciiTheme="minorHAnsi" w:hAnsiTheme="minorHAnsi"/>
          <w:noProof/>
        </w:rPr>
        <w:t>George Davis</w:t>
      </w:r>
    </w:p>
    <w:p w14:paraId="24DFF40A" w14:textId="57630767" w:rsidR="00E83F93" w:rsidRPr="005901EC" w:rsidRDefault="00E83F93" w:rsidP="00E83F93">
      <w:pPr>
        <w:spacing w:after="0"/>
        <w:outlineLvl w:val="0"/>
        <w:rPr>
          <w:rFonts w:asciiTheme="minorHAnsi" w:hAnsiTheme="minorHAnsi"/>
          <w:noProof/>
        </w:rPr>
      </w:pPr>
      <w:r w:rsidRPr="005901EC">
        <w:rPr>
          <w:rFonts w:asciiTheme="minorHAnsi" w:hAnsiTheme="minorHAnsi"/>
          <w:noProof/>
        </w:rPr>
        <w:t>John</w:t>
      </w:r>
      <w:r w:rsidRPr="005901EC">
        <w:rPr>
          <w:rFonts w:asciiTheme="minorHAnsi" w:hAnsiTheme="minorHAnsi"/>
        </w:rPr>
        <w:t xml:space="preserve"> </w:t>
      </w:r>
      <w:r w:rsidRPr="005901EC">
        <w:rPr>
          <w:rFonts w:asciiTheme="minorHAnsi" w:hAnsiTheme="minorHAnsi"/>
          <w:noProof/>
        </w:rPr>
        <w:t>Dindo</w:t>
      </w:r>
    </w:p>
    <w:p w14:paraId="64CB5C0E" w14:textId="77777777" w:rsidR="00E83F93" w:rsidRPr="005901EC" w:rsidRDefault="00E83F93" w:rsidP="00E83F93">
      <w:pPr>
        <w:spacing w:after="0"/>
        <w:outlineLvl w:val="0"/>
        <w:rPr>
          <w:rFonts w:asciiTheme="minorHAnsi" w:hAnsiTheme="minorHAnsi"/>
          <w:noProof/>
        </w:rPr>
      </w:pPr>
      <w:r w:rsidRPr="005901EC">
        <w:rPr>
          <w:rFonts w:asciiTheme="minorHAnsi" w:hAnsiTheme="minorHAnsi"/>
          <w:noProof/>
        </w:rPr>
        <w:t>David</w:t>
      </w:r>
      <w:r w:rsidRPr="005901EC">
        <w:rPr>
          <w:rFonts w:asciiTheme="minorHAnsi" w:hAnsiTheme="minorHAnsi"/>
        </w:rPr>
        <w:t xml:space="preserve"> </w:t>
      </w:r>
      <w:r w:rsidRPr="005901EC">
        <w:rPr>
          <w:rFonts w:asciiTheme="minorHAnsi" w:hAnsiTheme="minorHAnsi"/>
          <w:noProof/>
        </w:rPr>
        <w:t>England</w:t>
      </w:r>
    </w:p>
    <w:p w14:paraId="68976272" w14:textId="77777777" w:rsidR="00E83F93" w:rsidRPr="005901EC" w:rsidRDefault="00E83F93" w:rsidP="00E83F93">
      <w:pPr>
        <w:spacing w:after="0"/>
        <w:outlineLvl w:val="0"/>
        <w:rPr>
          <w:rFonts w:asciiTheme="minorHAnsi" w:hAnsiTheme="minorHAnsi"/>
        </w:rPr>
      </w:pPr>
      <w:r w:rsidRPr="005901EC">
        <w:rPr>
          <w:rFonts w:asciiTheme="minorHAnsi" w:hAnsiTheme="minorHAnsi"/>
        </w:rPr>
        <w:t>Russ Ford</w:t>
      </w:r>
    </w:p>
    <w:p w14:paraId="68837ED1" w14:textId="77777777" w:rsidR="00E83F93" w:rsidRPr="005901EC" w:rsidRDefault="00E83F93" w:rsidP="00E83F93">
      <w:pPr>
        <w:spacing w:after="0"/>
        <w:outlineLvl w:val="0"/>
        <w:rPr>
          <w:rFonts w:asciiTheme="minorHAnsi" w:hAnsiTheme="minorHAnsi"/>
        </w:rPr>
      </w:pPr>
      <w:r w:rsidRPr="005901EC">
        <w:rPr>
          <w:rFonts w:asciiTheme="minorHAnsi" w:hAnsiTheme="minorHAnsi"/>
          <w:noProof/>
        </w:rPr>
        <w:t>John</w:t>
      </w:r>
      <w:r w:rsidRPr="005901EC">
        <w:rPr>
          <w:rFonts w:asciiTheme="minorHAnsi" w:hAnsiTheme="minorHAnsi"/>
        </w:rPr>
        <w:t xml:space="preserve"> </w:t>
      </w:r>
      <w:r w:rsidRPr="005901EC">
        <w:rPr>
          <w:rFonts w:asciiTheme="minorHAnsi" w:hAnsiTheme="minorHAnsi"/>
          <w:noProof/>
        </w:rPr>
        <w:t>Goodloe</w:t>
      </w:r>
    </w:p>
    <w:p w14:paraId="17E9E7FE" w14:textId="19A39EA0" w:rsidR="005C04EE" w:rsidRPr="005901EC" w:rsidRDefault="005C04EE" w:rsidP="00E83F93">
      <w:pPr>
        <w:spacing w:after="0"/>
        <w:outlineLvl w:val="0"/>
        <w:rPr>
          <w:rFonts w:asciiTheme="minorHAnsi" w:hAnsiTheme="minorHAnsi"/>
          <w:noProof/>
        </w:rPr>
      </w:pPr>
      <w:r w:rsidRPr="005901EC">
        <w:rPr>
          <w:rFonts w:asciiTheme="minorHAnsi" w:hAnsiTheme="minorHAnsi"/>
          <w:noProof/>
        </w:rPr>
        <w:t>Bill Haffner</w:t>
      </w:r>
    </w:p>
    <w:p w14:paraId="17A4F7C3" w14:textId="0375CADA" w:rsidR="00E83F93" w:rsidRPr="005901EC" w:rsidRDefault="00E83F93" w:rsidP="00E83F93">
      <w:pPr>
        <w:spacing w:after="0"/>
        <w:outlineLvl w:val="0"/>
        <w:rPr>
          <w:rFonts w:asciiTheme="minorHAnsi" w:hAnsiTheme="minorHAnsi"/>
          <w:noProof/>
        </w:rPr>
      </w:pPr>
      <w:r w:rsidRPr="005901EC">
        <w:rPr>
          <w:rFonts w:asciiTheme="minorHAnsi" w:hAnsiTheme="minorHAnsi"/>
          <w:noProof/>
        </w:rPr>
        <w:t>Grant</w:t>
      </w:r>
      <w:r w:rsidRPr="005901EC">
        <w:rPr>
          <w:rFonts w:asciiTheme="minorHAnsi" w:hAnsiTheme="minorHAnsi"/>
        </w:rPr>
        <w:t xml:space="preserve"> </w:t>
      </w:r>
      <w:r w:rsidRPr="005901EC">
        <w:rPr>
          <w:rFonts w:asciiTheme="minorHAnsi" w:hAnsiTheme="minorHAnsi"/>
          <w:noProof/>
        </w:rPr>
        <w:t>Harkness</w:t>
      </w:r>
    </w:p>
    <w:p w14:paraId="0D1FDDC7" w14:textId="1A8BC93A" w:rsidR="005C04EE" w:rsidRPr="005901EC" w:rsidRDefault="005C04EE" w:rsidP="00FD2885">
      <w:pPr>
        <w:pStyle w:val="Index2"/>
        <w:rPr>
          <w:rFonts w:asciiTheme="minorHAnsi" w:hAnsiTheme="minorHAnsi"/>
          <w:sz w:val="24"/>
          <w:szCs w:val="24"/>
        </w:rPr>
      </w:pPr>
      <w:r w:rsidRPr="005901EC">
        <w:rPr>
          <w:rFonts w:asciiTheme="minorHAnsi" w:hAnsiTheme="minorHAnsi"/>
          <w:sz w:val="24"/>
          <w:szCs w:val="24"/>
        </w:rPr>
        <w:t>Scott Heggeman</w:t>
      </w:r>
    </w:p>
    <w:p w14:paraId="7973AEAC" w14:textId="554DFF18" w:rsidR="005C04EE" w:rsidRPr="005901EC" w:rsidRDefault="005C04EE" w:rsidP="00FD2885">
      <w:pPr>
        <w:pStyle w:val="Index2"/>
        <w:rPr>
          <w:rFonts w:asciiTheme="minorHAnsi" w:hAnsiTheme="minorHAnsi"/>
          <w:sz w:val="24"/>
          <w:szCs w:val="24"/>
        </w:rPr>
      </w:pPr>
      <w:r w:rsidRPr="005901EC">
        <w:rPr>
          <w:rFonts w:asciiTheme="minorHAnsi" w:hAnsiTheme="minorHAnsi"/>
          <w:sz w:val="24"/>
          <w:szCs w:val="24"/>
        </w:rPr>
        <w:t>John B. Howell, IV</w:t>
      </w:r>
    </w:p>
    <w:p w14:paraId="2EC1B388" w14:textId="77777777" w:rsidR="00E83F93" w:rsidRPr="005901EC" w:rsidRDefault="00E83F93" w:rsidP="00E83F93">
      <w:pPr>
        <w:spacing w:after="0"/>
        <w:outlineLvl w:val="0"/>
        <w:rPr>
          <w:rFonts w:asciiTheme="minorHAnsi" w:hAnsiTheme="minorHAnsi"/>
        </w:rPr>
      </w:pPr>
      <w:r w:rsidRPr="005901EC">
        <w:rPr>
          <w:rFonts w:asciiTheme="minorHAnsi" w:hAnsiTheme="minorHAnsi"/>
          <w:noProof/>
        </w:rPr>
        <w:t>Luella</w:t>
      </w:r>
      <w:r w:rsidRPr="005901EC">
        <w:rPr>
          <w:rFonts w:asciiTheme="minorHAnsi" w:hAnsiTheme="minorHAnsi"/>
        </w:rPr>
        <w:t xml:space="preserve"> </w:t>
      </w:r>
      <w:r w:rsidRPr="005901EC">
        <w:rPr>
          <w:rFonts w:asciiTheme="minorHAnsi" w:hAnsiTheme="minorHAnsi"/>
          <w:noProof/>
        </w:rPr>
        <w:t>Hunt</w:t>
      </w:r>
    </w:p>
    <w:p w14:paraId="58112B04" w14:textId="77777777" w:rsidR="00E83F93" w:rsidRPr="005901EC" w:rsidRDefault="00E83F93" w:rsidP="00E83F93">
      <w:pPr>
        <w:spacing w:after="0"/>
        <w:outlineLvl w:val="0"/>
        <w:rPr>
          <w:rFonts w:asciiTheme="minorHAnsi" w:hAnsiTheme="minorHAnsi"/>
          <w:noProof/>
        </w:rPr>
      </w:pPr>
      <w:r w:rsidRPr="005901EC">
        <w:rPr>
          <w:rFonts w:asciiTheme="minorHAnsi" w:hAnsiTheme="minorHAnsi"/>
          <w:noProof/>
        </w:rPr>
        <w:t>Neil</w:t>
      </w:r>
      <w:r w:rsidRPr="005901EC">
        <w:rPr>
          <w:rFonts w:asciiTheme="minorHAnsi" w:hAnsiTheme="minorHAnsi"/>
        </w:rPr>
        <w:t xml:space="preserve"> </w:t>
      </w:r>
      <w:r w:rsidRPr="005901EC">
        <w:rPr>
          <w:rFonts w:asciiTheme="minorHAnsi" w:hAnsiTheme="minorHAnsi"/>
          <w:noProof/>
        </w:rPr>
        <w:t>Kennedy</w:t>
      </w:r>
    </w:p>
    <w:p w14:paraId="25AC24A7" w14:textId="77777777" w:rsidR="00E83F93" w:rsidRPr="005901EC" w:rsidRDefault="00E83F93" w:rsidP="00E83F93">
      <w:pPr>
        <w:spacing w:after="0"/>
        <w:outlineLvl w:val="0"/>
        <w:rPr>
          <w:rFonts w:asciiTheme="minorHAnsi" w:hAnsiTheme="minorHAnsi"/>
          <w:noProof/>
        </w:rPr>
      </w:pPr>
      <w:r w:rsidRPr="005901EC">
        <w:rPr>
          <w:rFonts w:asciiTheme="minorHAnsi" w:hAnsiTheme="minorHAnsi"/>
        </w:rPr>
        <w:t>Russell Ladd</w:t>
      </w:r>
    </w:p>
    <w:p w14:paraId="5806D93B" w14:textId="77777777" w:rsidR="00E83F93" w:rsidRPr="005901EC" w:rsidRDefault="00E83F93" w:rsidP="00E83F93">
      <w:pPr>
        <w:spacing w:after="0"/>
        <w:outlineLvl w:val="0"/>
        <w:rPr>
          <w:rFonts w:asciiTheme="minorHAnsi" w:hAnsiTheme="minorHAnsi"/>
        </w:rPr>
      </w:pPr>
      <w:r w:rsidRPr="005901EC">
        <w:rPr>
          <w:rFonts w:asciiTheme="minorHAnsi" w:hAnsiTheme="minorHAnsi"/>
          <w:noProof/>
        </w:rPr>
        <w:t>Angela</w:t>
      </w:r>
      <w:r w:rsidRPr="005901EC">
        <w:rPr>
          <w:rFonts w:asciiTheme="minorHAnsi" w:hAnsiTheme="minorHAnsi"/>
        </w:rPr>
        <w:t xml:space="preserve"> </w:t>
      </w:r>
      <w:r w:rsidRPr="005901EC">
        <w:rPr>
          <w:rFonts w:asciiTheme="minorHAnsi" w:hAnsiTheme="minorHAnsi"/>
          <w:noProof/>
        </w:rPr>
        <w:t>Payne</w:t>
      </w:r>
    </w:p>
    <w:p w14:paraId="19C89FFA" w14:textId="77777777" w:rsidR="00E83F93" w:rsidRPr="005901EC" w:rsidRDefault="00E83F93" w:rsidP="00E83F93">
      <w:pPr>
        <w:spacing w:after="0"/>
        <w:outlineLvl w:val="0"/>
        <w:rPr>
          <w:rFonts w:asciiTheme="minorHAnsi" w:hAnsiTheme="minorHAnsi"/>
          <w:noProof/>
        </w:rPr>
      </w:pPr>
      <w:r w:rsidRPr="005901EC">
        <w:rPr>
          <w:rFonts w:asciiTheme="minorHAnsi" w:hAnsiTheme="minorHAnsi"/>
          <w:noProof/>
        </w:rPr>
        <w:t>Julie</w:t>
      </w:r>
      <w:r w:rsidRPr="005901EC">
        <w:rPr>
          <w:rFonts w:asciiTheme="minorHAnsi" w:hAnsiTheme="minorHAnsi"/>
        </w:rPr>
        <w:t xml:space="preserve"> </w:t>
      </w:r>
      <w:r w:rsidRPr="005901EC">
        <w:rPr>
          <w:rFonts w:asciiTheme="minorHAnsi" w:hAnsiTheme="minorHAnsi"/>
          <w:noProof/>
        </w:rPr>
        <w:t>Sirmon</w:t>
      </w:r>
    </w:p>
    <w:p w14:paraId="6BF98854" w14:textId="77777777" w:rsidR="00E83F93" w:rsidRPr="005901EC" w:rsidRDefault="00E83F93" w:rsidP="00E83F93">
      <w:pPr>
        <w:spacing w:after="0"/>
        <w:outlineLvl w:val="0"/>
        <w:rPr>
          <w:rFonts w:asciiTheme="minorHAnsi" w:hAnsiTheme="minorHAnsi"/>
        </w:rPr>
      </w:pPr>
      <w:r w:rsidRPr="005901EC">
        <w:rPr>
          <w:rFonts w:asciiTheme="minorHAnsi" w:hAnsiTheme="minorHAnsi"/>
          <w:noProof/>
        </w:rPr>
        <w:t>Jay Thompson</w:t>
      </w:r>
    </w:p>
    <w:p w14:paraId="5EF00084" w14:textId="77777777" w:rsidR="00E83F93" w:rsidRPr="005901EC" w:rsidRDefault="00E83F93" w:rsidP="00E83F93">
      <w:pPr>
        <w:spacing w:after="0"/>
        <w:outlineLvl w:val="0"/>
        <w:rPr>
          <w:rFonts w:asciiTheme="minorHAnsi" w:hAnsiTheme="minorHAnsi"/>
        </w:rPr>
      </w:pPr>
      <w:r w:rsidRPr="005901EC">
        <w:rPr>
          <w:rFonts w:asciiTheme="minorHAnsi" w:hAnsiTheme="minorHAnsi"/>
          <w:noProof/>
        </w:rPr>
        <w:t>Richard</w:t>
      </w:r>
      <w:r w:rsidRPr="005901EC">
        <w:rPr>
          <w:rFonts w:asciiTheme="minorHAnsi" w:hAnsiTheme="minorHAnsi"/>
        </w:rPr>
        <w:t xml:space="preserve"> </w:t>
      </w:r>
      <w:r w:rsidRPr="005901EC">
        <w:rPr>
          <w:rFonts w:asciiTheme="minorHAnsi" w:hAnsiTheme="minorHAnsi"/>
          <w:noProof/>
        </w:rPr>
        <w:t>Tremayne</w:t>
      </w:r>
    </w:p>
    <w:p w14:paraId="3850A77D" w14:textId="77777777" w:rsidR="00E83F93" w:rsidRPr="005901EC" w:rsidRDefault="00E83F93" w:rsidP="00E83F93">
      <w:pPr>
        <w:spacing w:after="0"/>
        <w:outlineLvl w:val="0"/>
        <w:rPr>
          <w:rFonts w:asciiTheme="minorHAnsi" w:hAnsiTheme="minorHAnsi"/>
        </w:rPr>
      </w:pPr>
      <w:r w:rsidRPr="005901EC">
        <w:rPr>
          <w:rFonts w:asciiTheme="minorHAnsi" w:hAnsiTheme="minorHAnsi"/>
          <w:noProof/>
        </w:rPr>
        <w:t xml:space="preserve">Bud </w:t>
      </w:r>
      <w:r w:rsidRPr="005901EC">
        <w:rPr>
          <w:rFonts w:asciiTheme="minorHAnsi" w:hAnsiTheme="minorHAnsi"/>
        </w:rPr>
        <w:t xml:space="preserve"> </w:t>
      </w:r>
      <w:r w:rsidRPr="005901EC">
        <w:rPr>
          <w:rFonts w:asciiTheme="minorHAnsi" w:hAnsiTheme="minorHAnsi"/>
          <w:noProof/>
        </w:rPr>
        <w:t>Urquhart</w:t>
      </w:r>
    </w:p>
    <w:p w14:paraId="09363098" w14:textId="77777777" w:rsidR="00E83F93" w:rsidRPr="005901EC" w:rsidRDefault="00E83F93" w:rsidP="00E83F93">
      <w:pPr>
        <w:spacing w:after="0"/>
        <w:outlineLvl w:val="0"/>
        <w:rPr>
          <w:rFonts w:asciiTheme="minorHAnsi" w:hAnsiTheme="minorHAnsi"/>
          <w:noProof/>
        </w:rPr>
      </w:pPr>
      <w:r w:rsidRPr="005901EC">
        <w:rPr>
          <w:rFonts w:asciiTheme="minorHAnsi" w:hAnsiTheme="minorHAnsi"/>
          <w:noProof/>
        </w:rPr>
        <w:t>John</w:t>
      </w:r>
      <w:r w:rsidRPr="005901EC">
        <w:rPr>
          <w:rFonts w:asciiTheme="minorHAnsi" w:hAnsiTheme="minorHAnsi"/>
        </w:rPr>
        <w:t xml:space="preserve"> </w:t>
      </w:r>
      <w:r w:rsidRPr="005901EC">
        <w:rPr>
          <w:rFonts w:asciiTheme="minorHAnsi" w:hAnsiTheme="minorHAnsi"/>
          <w:noProof/>
        </w:rPr>
        <w:t>Valentine</w:t>
      </w:r>
    </w:p>
    <w:p w14:paraId="072C9DBE" w14:textId="55AC320D" w:rsidR="005C04EE" w:rsidRPr="005901EC" w:rsidRDefault="005C04EE" w:rsidP="00FD2885">
      <w:pPr>
        <w:pStyle w:val="Index2"/>
        <w:rPr>
          <w:rFonts w:asciiTheme="minorHAnsi" w:hAnsiTheme="minorHAnsi"/>
          <w:sz w:val="24"/>
          <w:szCs w:val="24"/>
        </w:rPr>
      </w:pPr>
      <w:r w:rsidRPr="005901EC">
        <w:rPr>
          <w:rFonts w:asciiTheme="minorHAnsi" w:hAnsiTheme="minorHAnsi"/>
          <w:sz w:val="24"/>
          <w:szCs w:val="24"/>
        </w:rPr>
        <w:t>Marc Whitehead</w:t>
      </w:r>
    </w:p>
    <w:p w14:paraId="7EF2E3F3" w14:textId="77777777" w:rsidR="00E83F93" w:rsidRPr="005901EC" w:rsidRDefault="00E83F93" w:rsidP="00E83F93">
      <w:pPr>
        <w:spacing w:after="0"/>
        <w:rPr>
          <w:rFonts w:asciiTheme="minorHAnsi" w:hAnsiTheme="minorHAnsi"/>
          <w:noProof/>
          <w:u w:val="single"/>
        </w:rPr>
        <w:sectPr w:rsidR="00E83F93" w:rsidRPr="005901EC" w:rsidSect="00195322">
          <w:headerReference w:type="default" r:id="rId17"/>
          <w:type w:val="continuous"/>
          <w:pgSz w:w="12240" w:h="15840"/>
          <w:pgMar w:top="864" w:right="864" w:bottom="864" w:left="864" w:header="0" w:footer="0" w:gutter="0"/>
          <w:cols w:num="3" w:space="720"/>
        </w:sectPr>
      </w:pPr>
    </w:p>
    <w:p w14:paraId="471FCBFA" w14:textId="77777777" w:rsidR="00E83F93" w:rsidRPr="005901EC" w:rsidRDefault="00E83F93" w:rsidP="00E83F93">
      <w:pPr>
        <w:spacing w:after="0"/>
        <w:rPr>
          <w:rFonts w:asciiTheme="minorHAnsi" w:hAnsiTheme="minorHAnsi"/>
          <w:b/>
        </w:rPr>
        <w:sectPr w:rsidR="00E83F93" w:rsidRPr="005901EC" w:rsidSect="00195322">
          <w:type w:val="continuous"/>
          <w:pgSz w:w="12240" w:h="15840"/>
          <w:pgMar w:top="864" w:right="864" w:bottom="864" w:left="864" w:header="0" w:footer="0" w:gutter="0"/>
          <w:cols w:space="720"/>
        </w:sectPr>
      </w:pPr>
    </w:p>
    <w:p w14:paraId="29E10279" w14:textId="77777777" w:rsidR="00E83F93" w:rsidRPr="005901EC" w:rsidRDefault="00E83F93" w:rsidP="00E83F93">
      <w:pPr>
        <w:spacing w:after="0"/>
        <w:rPr>
          <w:rFonts w:asciiTheme="minorHAnsi" w:hAnsiTheme="minorHAnsi"/>
        </w:rPr>
      </w:pPr>
    </w:p>
    <w:p w14:paraId="3828AED4" w14:textId="77777777" w:rsidR="00E83F93" w:rsidRPr="005901EC" w:rsidRDefault="00E83F93" w:rsidP="00E83F93">
      <w:pPr>
        <w:ind w:left="360"/>
        <w:jc w:val="center"/>
        <w:rPr>
          <w:rFonts w:asciiTheme="minorHAnsi" w:hAnsiTheme="minorHAnsi"/>
          <w:b/>
          <w:u w:val="single"/>
        </w:rPr>
      </w:pPr>
      <w:r w:rsidRPr="005901EC">
        <w:rPr>
          <w:rFonts w:asciiTheme="minorHAnsi" w:hAnsiTheme="minorHAnsi"/>
          <w:b/>
          <w:u w:val="single"/>
        </w:rPr>
        <w:t>Advisory Committee</w:t>
      </w:r>
    </w:p>
    <w:p w14:paraId="0BC7D0D0" w14:textId="77777777" w:rsidR="00E83F93" w:rsidRPr="005901EC" w:rsidRDefault="00E83F93" w:rsidP="00E83F93">
      <w:pPr>
        <w:spacing w:after="0"/>
        <w:outlineLvl w:val="0"/>
        <w:rPr>
          <w:rFonts w:asciiTheme="minorHAnsi" w:hAnsiTheme="minorHAnsi"/>
          <w:b/>
          <w:noProof/>
        </w:rPr>
        <w:sectPr w:rsidR="00E83F93" w:rsidRPr="005901EC" w:rsidSect="00195322">
          <w:footerReference w:type="even" r:id="rId18"/>
          <w:footerReference w:type="default" r:id="rId19"/>
          <w:type w:val="continuous"/>
          <w:pgSz w:w="12240" w:h="15840"/>
          <w:pgMar w:top="864" w:right="864" w:bottom="864" w:left="864" w:header="0" w:footer="0" w:gutter="0"/>
          <w:cols w:space="720"/>
        </w:sectPr>
      </w:pPr>
    </w:p>
    <w:p w14:paraId="0BA26E38" w14:textId="77777777" w:rsidR="00E83F93" w:rsidRPr="005901EC" w:rsidRDefault="00E83F93" w:rsidP="00E83F93">
      <w:pPr>
        <w:spacing w:after="0"/>
        <w:rPr>
          <w:rFonts w:asciiTheme="minorHAnsi" w:hAnsiTheme="minorHAnsi"/>
          <w:noProof/>
        </w:rPr>
      </w:pPr>
      <w:r w:rsidRPr="005901EC">
        <w:rPr>
          <w:rFonts w:asciiTheme="minorHAnsi" w:hAnsiTheme="minorHAnsi"/>
          <w:noProof/>
        </w:rPr>
        <w:t>Erin</w:t>
      </w:r>
      <w:r w:rsidRPr="005901EC">
        <w:rPr>
          <w:rFonts w:asciiTheme="minorHAnsi" w:hAnsiTheme="minorHAnsi"/>
        </w:rPr>
        <w:t xml:space="preserve"> </w:t>
      </w:r>
      <w:r w:rsidRPr="005901EC">
        <w:rPr>
          <w:rFonts w:asciiTheme="minorHAnsi" w:hAnsiTheme="minorHAnsi"/>
          <w:noProof/>
        </w:rPr>
        <w:t>Wheeler –Chairman</w:t>
      </w:r>
    </w:p>
    <w:p w14:paraId="1754495D" w14:textId="178F2EB5" w:rsidR="00EF3572" w:rsidRPr="005901EC" w:rsidRDefault="00EF3572" w:rsidP="00EF3572">
      <w:pPr>
        <w:spacing w:after="0"/>
        <w:rPr>
          <w:rFonts w:asciiTheme="minorHAnsi" w:hAnsiTheme="minorHAnsi"/>
        </w:rPr>
      </w:pPr>
      <w:r w:rsidRPr="005901EC">
        <w:rPr>
          <w:rFonts w:asciiTheme="minorHAnsi" w:hAnsiTheme="minorHAnsi"/>
        </w:rPr>
        <w:t>Karlos Finley, V. Chair</w:t>
      </w:r>
    </w:p>
    <w:p w14:paraId="716B05B9" w14:textId="77777777" w:rsidR="00E83F93" w:rsidRPr="005901EC" w:rsidRDefault="00E83F93" w:rsidP="00E83F93">
      <w:pPr>
        <w:spacing w:after="0"/>
        <w:rPr>
          <w:rFonts w:asciiTheme="minorHAnsi" w:hAnsiTheme="minorHAnsi"/>
          <w:noProof/>
        </w:rPr>
      </w:pPr>
      <w:r w:rsidRPr="005901EC">
        <w:rPr>
          <w:rFonts w:asciiTheme="minorHAnsi" w:hAnsiTheme="minorHAnsi"/>
          <w:noProof/>
        </w:rPr>
        <w:t>Melissa</w:t>
      </w:r>
      <w:r w:rsidRPr="005901EC">
        <w:rPr>
          <w:rFonts w:asciiTheme="minorHAnsi" w:hAnsiTheme="minorHAnsi"/>
        </w:rPr>
        <w:t xml:space="preserve"> </w:t>
      </w:r>
      <w:r w:rsidRPr="005901EC">
        <w:rPr>
          <w:rFonts w:asciiTheme="minorHAnsi" w:hAnsiTheme="minorHAnsi"/>
          <w:noProof/>
        </w:rPr>
        <w:t>Baker</w:t>
      </w:r>
    </w:p>
    <w:p w14:paraId="22735E2B" w14:textId="77777777" w:rsidR="00583CBB" w:rsidRPr="005901EC" w:rsidRDefault="00E83F93" w:rsidP="005C242C">
      <w:pPr>
        <w:spacing w:after="0"/>
        <w:rPr>
          <w:rFonts w:asciiTheme="minorHAnsi" w:hAnsiTheme="minorHAnsi"/>
          <w:noProof/>
        </w:rPr>
      </w:pPr>
      <w:r w:rsidRPr="005901EC">
        <w:rPr>
          <w:rFonts w:asciiTheme="minorHAnsi" w:hAnsiTheme="minorHAnsi"/>
          <w:noProof/>
        </w:rPr>
        <w:t>Fred</w:t>
      </w:r>
      <w:r w:rsidRPr="005901EC">
        <w:rPr>
          <w:rFonts w:asciiTheme="minorHAnsi" w:hAnsiTheme="minorHAnsi"/>
        </w:rPr>
        <w:t xml:space="preserve"> </w:t>
      </w:r>
      <w:r w:rsidRPr="005901EC">
        <w:rPr>
          <w:rFonts w:asciiTheme="minorHAnsi" w:hAnsiTheme="minorHAnsi"/>
          <w:noProof/>
        </w:rPr>
        <w:t>Brock</w:t>
      </w:r>
    </w:p>
    <w:p w14:paraId="07FA7A8C" w14:textId="3EF067B8" w:rsidR="00E83F93" w:rsidRPr="005901EC" w:rsidRDefault="00E83F93" w:rsidP="005C242C">
      <w:pPr>
        <w:spacing w:after="0"/>
        <w:rPr>
          <w:rFonts w:asciiTheme="minorHAnsi" w:hAnsiTheme="minorHAnsi"/>
        </w:rPr>
      </w:pPr>
      <w:r w:rsidRPr="005901EC">
        <w:rPr>
          <w:rFonts w:asciiTheme="minorHAnsi" w:hAnsiTheme="minorHAnsi"/>
        </w:rPr>
        <w:t>Goldie Burkholder</w:t>
      </w:r>
    </w:p>
    <w:p w14:paraId="2F3C0D13" w14:textId="77777777" w:rsidR="00E83F93" w:rsidRPr="005901EC" w:rsidRDefault="00E83F93" w:rsidP="00E83F93">
      <w:pPr>
        <w:spacing w:after="0"/>
        <w:rPr>
          <w:rFonts w:asciiTheme="minorHAnsi" w:hAnsiTheme="minorHAnsi"/>
        </w:rPr>
      </w:pPr>
      <w:r w:rsidRPr="005901EC">
        <w:rPr>
          <w:rFonts w:asciiTheme="minorHAnsi" w:hAnsiTheme="minorHAnsi"/>
          <w:noProof/>
        </w:rPr>
        <w:t>Suzanne</w:t>
      </w:r>
      <w:r w:rsidRPr="005901EC">
        <w:rPr>
          <w:rFonts w:asciiTheme="minorHAnsi" w:hAnsiTheme="minorHAnsi"/>
        </w:rPr>
        <w:t xml:space="preserve"> </w:t>
      </w:r>
      <w:r w:rsidRPr="005901EC">
        <w:rPr>
          <w:rFonts w:asciiTheme="minorHAnsi" w:hAnsiTheme="minorHAnsi"/>
          <w:noProof/>
        </w:rPr>
        <w:t>Damrich</w:t>
      </w:r>
    </w:p>
    <w:p w14:paraId="37C4ED65" w14:textId="77777777" w:rsidR="005C04EE" w:rsidRPr="005901EC" w:rsidRDefault="005C04EE" w:rsidP="005C04EE">
      <w:pPr>
        <w:spacing w:after="0"/>
        <w:outlineLvl w:val="0"/>
        <w:rPr>
          <w:rFonts w:asciiTheme="minorHAnsi" w:hAnsiTheme="minorHAnsi"/>
          <w:noProof/>
        </w:rPr>
      </w:pPr>
      <w:r w:rsidRPr="005901EC">
        <w:rPr>
          <w:rFonts w:asciiTheme="minorHAnsi" w:hAnsiTheme="minorHAnsi"/>
        </w:rPr>
        <w:t>Tom Gaillard</w:t>
      </w:r>
    </w:p>
    <w:p w14:paraId="222BAFC1" w14:textId="77777777" w:rsidR="00E83F93" w:rsidRPr="005901EC" w:rsidRDefault="00E83F93" w:rsidP="00E83F93">
      <w:pPr>
        <w:spacing w:after="0"/>
        <w:rPr>
          <w:rFonts w:asciiTheme="minorHAnsi" w:hAnsiTheme="minorHAnsi"/>
          <w:noProof/>
        </w:rPr>
      </w:pPr>
      <w:r w:rsidRPr="005901EC">
        <w:rPr>
          <w:rFonts w:asciiTheme="minorHAnsi" w:hAnsiTheme="minorHAnsi"/>
          <w:noProof/>
        </w:rPr>
        <w:t>Lisa</w:t>
      </w:r>
      <w:r w:rsidRPr="005901EC">
        <w:rPr>
          <w:rFonts w:asciiTheme="minorHAnsi" w:hAnsiTheme="minorHAnsi"/>
        </w:rPr>
        <w:t xml:space="preserve"> </w:t>
      </w:r>
      <w:r w:rsidRPr="005901EC">
        <w:rPr>
          <w:rFonts w:asciiTheme="minorHAnsi" w:hAnsiTheme="minorHAnsi"/>
          <w:noProof/>
        </w:rPr>
        <w:t>Goodloe</w:t>
      </w:r>
    </w:p>
    <w:p w14:paraId="4C83DAB7" w14:textId="77777777" w:rsidR="00E83F93" w:rsidRPr="005901EC" w:rsidRDefault="00E83F93" w:rsidP="00E83F93">
      <w:pPr>
        <w:spacing w:after="0"/>
        <w:rPr>
          <w:rFonts w:asciiTheme="minorHAnsi" w:hAnsiTheme="minorHAnsi"/>
          <w:noProof/>
        </w:rPr>
      </w:pPr>
      <w:r w:rsidRPr="005901EC">
        <w:rPr>
          <w:rFonts w:asciiTheme="minorHAnsi" w:hAnsiTheme="minorHAnsi"/>
          <w:noProof/>
        </w:rPr>
        <w:t>Dr. Robert</w:t>
      </w:r>
      <w:r w:rsidRPr="005901EC">
        <w:rPr>
          <w:rFonts w:asciiTheme="minorHAnsi" w:hAnsiTheme="minorHAnsi"/>
        </w:rPr>
        <w:t xml:space="preserve"> </w:t>
      </w:r>
      <w:r w:rsidRPr="005901EC">
        <w:rPr>
          <w:rFonts w:asciiTheme="minorHAnsi" w:hAnsiTheme="minorHAnsi"/>
          <w:noProof/>
        </w:rPr>
        <w:t>Harlin</w:t>
      </w:r>
    </w:p>
    <w:p w14:paraId="796A8AE6" w14:textId="77777777" w:rsidR="00E83F93" w:rsidRPr="005901EC" w:rsidRDefault="00E83F93" w:rsidP="00E83F93">
      <w:pPr>
        <w:spacing w:after="0"/>
        <w:outlineLvl w:val="0"/>
        <w:rPr>
          <w:rFonts w:asciiTheme="minorHAnsi" w:hAnsiTheme="minorHAnsi"/>
          <w:noProof/>
        </w:rPr>
      </w:pPr>
      <w:r w:rsidRPr="005901EC">
        <w:rPr>
          <w:rFonts w:asciiTheme="minorHAnsi" w:hAnsiTheme="minorHAnsi"/>
          <w:noProof/>
        </w:rPr>
        <w:t>Doug</w:t>
      </w:r>
      <w:r w:rsidRPr="005901EC">
        <w:rPr>
          <w:rFonts w:asciiTheme="minorHAnsi" w:hAnsiTheme="minorHAnsi"/>
        </w:rPr>
        <w:t xml:space="preserve"> </w:t>
      </w:r>
      <w:r w:rsidRPr="005901EC">
        <w:rPr>
          <w:rFonts w:asciiTheme="minorHAnsi" w:hAnsiTheme="minorHAnsi"/>
          <w:noProof/>
        </w:rPr>
        <w:t>Hungerford</w:t>
      </w:r>
    </w:p>
    <w:p w14:paraId="7FB376CE" w14:textId="22E1BAA5" w:rsidR="005C04EE" w:rsidRPr="005901EC" w:rsidRDefault="005C04EE" w:rsidP="00FD2885">
      <w:pPr>
        <w:pStyle w:val="Index2"/>
        <w:rPr>
          <w:rFonts w:asciiTheme="minorHAnsi" w:hAnsiTheme="minorHAnsi"/>
          <w:sz w:val="24"/>
          <w:szCs w:val="24"/>
        </w:rPr>
      </w:pPr>
      <w:r w:rsidRPr="005901EC">
        <w:rPr>
          <w:rFonts w:asciiTheme="minorHAnsi" w:hAnsiTheme="minorHAnsi"/>
          <w:sz w:val="24"/>
          <w:szCs w:val="24"/>
        </w:rPr>
        <w:t>Ben King</w:t>
      </w:r>
    </w:p>
    <w:p w14:paraId="075F9EDB" w14:textId="77777777" w:rsidR="00E83F93" w:rsidRPr="005901EC" w:rsidRDefault="00E83F93" w:rsidP="00E83F93">
      <w:pPr>
        <w:spacing w:after="0"/>
        <w:rPr>
          <w:rFonts w:asciiTheme="minorHAnsi" w:hAnsiTheme="minorHAnsi"/>
          <w:noProof/>
        </w:rPr>
      </w:pPr>
      <w:r w:rsidRPr="005901EC">
        <w:rPr>
          <w:rFonts w:asciiTheme="minorHAnsi" w:hAnsiTheme="minorHAnsi"/>
          <w:noProof/>
        </w:rPr>
        <w:t>Austill</w:t>
      </w:r>
      <w:r w:rsidRPr="005901EC">
        <w:rPr>
          <w:rFonts w:asciiTheme="minorHAnsi" w:hAnsiTheme="minorHAnsi"/>
        </w:rPr>
        <w:t xml:space="preserve"> </w:t>
      </w:r>
      <w:r w:rsidRPr="005901EC">
        <w:rPr>
          <w:rFonts w:asciiTheme="minorHAnsi" w:hAnsiTheme="minorHAnsi"/>
          <w:noProof/>
        </w:rPr>
        <w:t>Lott</w:t>
      </w:r>
    </w:p>
    <w:p w14:paraId="7A5DF06D" w14:textId="77777777" w:rsidR="00E83F93" w:rsidRPr="005901EC" w:rsidRDefault="00E83F93" w:rsidP="00E83F93">
      <w:pPr>
        <w:spacing w:after="0"/>
        <w:rPr>
          <w:rFonts w:asciiTheme="minorHAnsi" w:hAnsiTheme="minorHAnsi"/>
        </w:rPr>
      </w:pPr>
      <w:r w:rsidRPr="005901EC">
        <w:rPr>
          <w:rFonts w:asciiTheme="minorHAnsi" w:hAnsiTheme="minorHAnsi"/>
          <w:noProof/>
        </w:rPr>
        <w:t>Tara</w:t>
      </w:r>
      <w:r w:rsidRPr="005901EC">
        <w:rPr>
          <w:rFonts w:asciiTheme="minorHAnsi" w:hAnsiTheme="minorHAnsi"/>
        </w:rPr>
        <w:t xml:space="preserve"> </w:t>
      </w:r>
      <w:r w:rsidRPr="005901EC">
        <w:rPr>
          <w:rFonts w:asciiTheme="minorHAnsi" w:hAnsiTheme="minorHAnsi"/>
          <w:noProof/>
        </w:rPr>
        <w:t>Marshall</w:t>
      </w:r>
    </w:p>
    <w:p w14:paraId="00DD80A2" w14:textId="77777777" w:rsidR="00E83F93" w:rsidRPr="005901EC" w:rsidRDefault="00E83F93" w:rsidP="00E83F93">
      <w:pPr>
        <w:spacing w:after="0"/>
        <w:rPr>
          <w:rFonts w:asciiTheme="minorHAnsi" w:hAnsiTheme="minorHAnsi"/>
          <w:noProof/>
        </w:rPr>
      </w:pPr>
      <w:r w:rsidRPr="005901EC">
        <w:rPr>
          <w:rFonts w:asciiTheme="minorHAnsi" w:hAnsiTheme="minorHAnsi"/>
          <w:noProof/>
        </w:rPr>
        <w:t>Tomi Sue</w:t>
      </w:r>
      <w:r w:rsidRPr="005901EC">
        <w:rPr>
          <w:rFonts w:asciiTheme="minorHAnsi" w:hAnsiTheme="minorHAnsi"/>
        </w:rPr>
        <w:t xml:space="preserve"> </w:t>
      </w:r>
      <w:r w:rsidRPr="005901EC">
        <w:rPr>
          <w:rFonts w:asciiTheme="minorHAnsi" w:hAnsiTheme="minorHAnsi"/>
          <w:noProof/>
        </w:rPr>
        <w:t>Mayer</w:t>
      </w:r>
    </w:p>
    <w:p w14:paraId="4C9C8438" w14:textId="77777777" w:rsidR="00E83F93" w:rsidRPr="005901EC" w:rsidRDefault="00E83F93" w:rsidP="00FD2885">
      <w:pPr>
        <w:pStyle w:val="Index2"/>
        <w:rPr>
          <w:rFonts w:asciiTheme="minorHAnsi" w:hAnsiTheme="minorHAnsi"/>
          <w:sz w:val="24"/>
          <w:szCs w:val="24"/>
        </w:rPr>
      </w:pPr>
      <w:r w:rsidRPr="005901EC">
        <w:rPr>
          <w:rFonts w:asciiTheme="minorHAnsi" w:hAnsiTheme="minorHAnsi"/>
          <w:sz w:val="24"/>
          <w:szCs w:val="24"/>
        </w:rPr>
        <w:t>Dottie McKean</w:t>
      </w:r>
    </w:p>
    <w:p w14:paraId="2B89291F" w14:textId="77777777" w:rsidR="00E83F93" w:rsidRPr="005901EC" w:rsidRDefault="00E83F93" w:rsidP="00E83F93">
      <w:pPr>
        <w:spacing w:after="0"/>
        <w:rPr>
          <w:rFonts w:asciiTheme="minorHAnsi" w:hAnsiTheme="minorHAnsi"/>
        </w:rPr>
      </w:pPr>
      <w:r w:rsidRPr="005901EC">
        <w:rPr>
          <w:rFonts w:asciiTheme="minorHAnsi" w:hAnsiTheme="minorHAnsi"/>
        </w:rPr>
        <w:t>Eliska Morgan</w:t>
      </w:r>
    </w:p>
    <w:p w14:paraId="47FB41DC" w14:textId="77777777" w:rsidR="00E83F93" w:rsidRPr="005901EC" w:rsidRDefault="00E83F93" w:rsidP="00E83F93">
      <w:pPr>
        <w:spacing w:after="0"/>
        <w:rPr>
          <w:rFonts w:asciiTheme="minorHAnsi" w:hAnsiTheme="minorHAnsi"/>
          <w:noProof/>
        </w:rPr>
      </w:pPr>
      <w:r w:rsidRPr="005901EC">
        <w:rPr>
          <w:rFonts w:asciiTheme="minorHAnsi" w:hAnsiTheme="minorHAnsi"/>
          <w:noProof/>
        </w:rPr>
        <w:t>Sonny</w:t>
      </w:r>
      <w:r w:rsidRPr="005901EC">
        <w:rPr>
          <w:rFonts w:asciiTheme="minorHAnsi" w:hAnsiTheme="minorHAnsi"/>
        </w:rPr>
        <w:t xml:space="preserve"> </w:t>
      </w:r>
      <w:r w:rsidRPr="005901EC">
        <w:rPr>
          <w:rFonts w:asciiTheme="minorHAnsi" w:hAnsiTheme="minorHAnsi"/>
          <w:noProof/>
        </w:rPr>
        <w:t>Middleton</w:t>
      </w:r>
    </w:p>
    <w:p w14:paraId="0D1A6639" w14:textId="77777777" w:rsidR="00E83F93" w:rsidRPr="005901EC" w:rsidRDefault="00E83F93" w:rsidP="00E83F93">
      <w:pPr>
        <w:spacing w:after="0"/>
        <w:rPr>
          <w:rFonts w:asciiTheme="minorHAnsi" w:hAnsiTheme="minorHAnsi"/>
          <w:noProof/>
        </w:rPr>
      </w:pPr>
      <w:r w:rsidRPr="005901EC">
        <w:rPr>
          <w:rFonts w:asciiTheme="minorHAnsi" w:hAnsiTheme="minorHAnsi"/>
          <w:noProof/>
        </w:rPr>
        <w:t>Jocko</w:t>
      </w:r>
      <w:r w:rsidRPr="005901EC">
        <w:rPr>
          <w:rFonts w:asciiTheme="minorHAnsi" w:hAnsiTheme="minorHAnsi"/>
        </w:rPr>
        <w:t xml:space="preserve"> </w:t>
      </w:r>
      <w:r w:rsidRPr="005901EC">
        <w:rPr>
          <w:rFonts w:asciiTheme="minorHAnsi" w:hAnsiTheme="minorHAnsi"/>
          <w:noProof/>
        </w:rPr>
        <w:t>Potts</w:t>
      </w:r>
    </w:p>
    <w:p w14:paraId="1A39C05E" w14:textId="68EA23FE" w:rsidR="005C04EE" w:rsidRPr="005901EC" w:rsidRDefault="005C04EE" w:rsidP="005C04EE">
      <w:pPr>
        <w:spacing w:after="0"/>
        <w:outlineLvl w:val="0"/>
        <w:rPr>
          <w:rFonts w:asciiTheme="minorHAnsi" w:hAnsiTheme="minorHAnsi"/>
        </w:rPr>
      </w:pPr>
      <w:r w:rsidRPr="005901EC">
        <w:rPr>
          <w:rFonts w:asciiTheme="minorHAnsi" w:hAnsiTheme="minorHAnsi"/>
          <w:noProof/>
        </w:rPr>
        <w:t>Chuck</w:t>
      </w:r>
      <w:r w:rsidRPr="005901EC">
        <w:rPr>
          <w:rFonts w:asciiTheme="minorHAnsi" w:hAnsiTheme="minorHAnsi"/>
        </w:rPr>
        <w:t xml:space="preserve"> </w:t>
      </w:r>
      <w:r w:rsidRPr="005901EC">
        <w:rPr>
          <w:rFonts w:asciiTheme="minorHAnsi" w:hAnsiTheme="minorHAnsi"/>
          <w:noProof/>
        </w:rPr>
        <w:t>Stapleton</w:t>
      </w:r>
    </w:p>
    <w:p w14:paraId="48D04F41" w14:textId="77777777" w:rsidR="00E83F93" w:rsidRPr="005901EC" w:rsidRDefault="00E83F93" w:rsidP="00E83F93">
      <w:pPr>
        <w:spacing w:after="0"/>
        <w:rPr>
          <w:rFonts w:asciiTheme="minorHAnsi" w:hAnsiTheme="minorHAnsi"/>
          <w:noProof/>
        </w:rPr>
      </w:pPr>
      <w:r w:rsidRPr="005901EC">
        <w:rPr>
          <w:rFonts w:asciiTheme="minorHAnsi" w:hAnsiTheme="minorHAnsi"/>
        </w:rPr>
        <w:t>Marty Stapleton</w:t>
      </w:r>
    </w:p>
    <w:p w14:paraId="4ED0023C" w14:textId="77777777" w:rsidR="005C04EE" w:rsidRPr="005901EC" w:rsidRDefault="005C04EE" w:rsidP="005C04EE">
      <w:pPr>
        <w:spacing w:after="0"/>
        <w:outlineLvl w:val="0"/>
        <w:rPr>
          <w:rFonts w:asciiTheme="minorHAnsi" w:hAnsiTheme="minorHAnsi"/>
          <w:noProof/>
        </w:rPr>
      </w:pPr>
      <w:r w:rsidRPr="005901EC">
        <w:rPr>
          <w:rFonts w:asciiTheme="minorHAnsi" w:hAnsiTheme="minorHAnsi"/>
          <w:noProof/>
        </w:rPr>
        <w:t>Partick</w:t>
      </w:r>
      <w:r w:rsidRPr="005901EC">
        <w:rPr>
          <w:rFonts w:asciiTheme="minorHAnsi" w:hAnsiTheme="minorHAnsi"/>
        </w:rPr>
        <w:t xml:space="preserve"> </w:t>
      </w:r>
      <w:r w:rsidRPr="005901EC">
        <w:rPr>
          <w:rFonts w:asciiTheme="minorHAnsi" w:hAnsiTheme="minorHAnsi"/>
          <w:noProof/>
        </w:rPr>
        <w:t>Wilson</w:t>
      </w:r>
    </w:p>
    <w:p w14:paraId="7A7D5371" w14:textId="77777777" w:rsidR="00E83F93" w:rsidRPr="005901EC" w:rsidRDefault="00E83F93" w:rsidP="00FD2885">
      <w:pPr>
        <w:pStyle w:val="Index2"/>
        <w:rPr>
          <w:rFonts w:asciiTheme="minorHAnsi" w:hAnsiTheme="minorHAnsi"/>
          <w:sz w:val="24"/>
          <w:szCs w:val="24"/>
        </w:rPr>
      </w:pPr>
    </w:p>
    <w:p w14:paraId="34F7064B" w14:textId="77777777" w:rsidR="00E83F93" w:rsidRPr="005901EC" w:rsidRDefault="00E83F93" w:rsidP="00E83F93">
      <w:pPr>
        <w:spacing w:after="0"/>
        <w:rPr>
          <w:rFonts w:asciiTheme="minorHAnsi" w:hAnsiTheme="minorHAnsi"/>
        </w:rPr>
        <w:sectPr w:rsidR="00E83F93" w:rsidRPr="005901EC" w:rsidSect="00195322">
          <w:type w:val="continuous"/>
          <w:pgSz w:w="12240" w:h="15840"/>
          <w:pgMar w:top="864" w:right="864" w:bottom="864" w:left="864" w:header="0" w:footer="0" w:gutter="0"/>
          <w:cols w:num="3" w:space="720"/>
        </w:sectPr>
      </w:pPr>
    </w:p>
    <w:p w14:paraId="0DFC164E" w14:textId="77777777" w:rsidR="007F1CF1" w:rsidRPr="005901EC" w:rsidRDefault="007F1CF1" w:rsidP="00E83F93">
      <w:pPr>
        <w:rPr>
          <w:rFonts w:asciiTheme="minorHAnsi" w:hAnsiTheme="minorHAnsi"/>
          <w:b/>
        </w:rPr>
      </w:pPr>
    </w:p>
    <w:p w14:paraId="5D6BA108" w14:textId="77777777" w:rsidR="007F1CF1" w:rsidRPr="005901EC" w:rsidRDefault="007F1CF1" w:rsidP="00E83F93">
      <w:pPr>
        <w:rPr>
          <w:rFonts w:asciiTheme="minorHAnsi" w:hAnsiTheme="minorHAnsi"/>
          <w:b/>
        </w:rPr>
      </w:pPr>
    </w:p>
    <w:p w14:paraId="03B948FC" w14:textId="0C20DCC3" w:rsidR="00E83F93" w:rsidRPr="005901EC" w:rsidRDefault="00E83F93" w:rsidP="00E83F93">
      <w:pPr>
        <w:rPr>
          <w:rFonts w:asciiTheme="minorHAnsi" w:hAnsiTheme="minorHAnsi"/>
        </w:rPr>
      </w:pPr>
      <w:r w:rsidRPr="005901EC">
        <w:rPr>
          <w:rFonts w:asciiTheme="minorHAnsi" w:hAnsiTheme="minorHAnsi"/>
          <w:b/>
        </w:rPr>
        <w:lastRenderedPageBreak/>
        <w:t xml:space="preserve">Tours:  </w:t>
      </w:r>
      <w:r w:rsidRPr="005901EC">
        <w:rPr>
          <w:rFonts w:asciiTheme="minorHAnsi" w:hAnsiTheme="minorHAnsi"/>
        </w:rPr>
        <w:t>John Valentine, John Dindo along with Helene hosted tours of the Sea L</w:t>
      </w:r>
      <w:r w:rsidR="00A27270" w:rsidRPr="005901EC">
        <w:rPr>
          <w:rFonts w:asciiTheme="minorHAnsi" w:hAnsiTheme="minorHAnsi"/>
        </w:rPr>
        <w:t>ab for the following people:</w:t>
      </w:r>
    </w:p>
    <w:p w14:paraId="050D8C5F" w14:textId="60493103" w:rsidR="007F1CF1" w:rsidRPr="005901EC" w:rsidRDefault="007F1CF1" w:rsidP="00FD2885">
      <w:pPr>
        <w:pStyle w:val="Index2"/>
        <w:rPr>
          <w:rFonts w:asciiTheme="minorHAnsi" w:hAnsiTheme="minorHAnsi"/>
          <w:sz w:val="24"/>
          <w:szCs w:val="24"/>
        </w:rPr>
      </w:pPr>
      <w:r w:rsidRPr="005901EC">
        <w:rPr>
          <w:rFonts w:asciiTheme="minorHAnsi" w:hAnsiTheme="minorHAnsi"/>
          <w:sz w:val="24"/>
          <w:szCs w:val="24"/>
        </w:rPr>
        <w:t>Wells Fargo Executives</w:t>
      </w:r>
    </w:p>
    <w:p w14:paraId="55756786" w14:textId="77777777" w:rsidR="00342430" w:rsidRPr="005901EC" w:rsidRDefault="00342430" w:rsidP="00137CAB">
      <w:pPr>
        <w:spacing w:after="0"/>
        <w:rPr>
          <w:rFonts w:asciiTheme="minorHAnsi" w:hAnsiTheme="minorHAnsi"/>
        </w:rPr>
      </w:pPr>
      <w:r w:rsidRPr="005901EC">
        <w:rPr>
          <w:rFonts w:asciiTheme="minorHAnsi" w:hAnsiTheme="minorHAnsi"/>
        </w:rPr>
        <w:t>Ben King</w:t>
      </w:r>
    </w:p>
    <w:p w14:paraId="1556594E" w14:textId="3D40792F" w:rsidR="00342430" w:rsidRPr="005901EC" w:rsidRDefault="00342430" w:rsidP="00137CAB">
      <w:pPr>
        <w:spacing w:after="0"/>
        <w:rPr>
          <w:rFonts w:asciiTheme="minorHAnsi" w:hAnsiTheme="minorHAnsi"/>
        </w:rPr>
      </w:pPr>
      <w:r w:rsidRPr="005901EC">
        <w:rPr>
          <w:rFonts w:asciiTheme="minorHAnsi" w:hAnsiTheme="minorHAnsi"/>
        </w:rPr>
        <w:t>Johnny</w:t>
      </w:r>
      <w:r w:rsidR="001A4870">
        <w:rPr>
          <w:rFonts w:asciiTheme="minorHAnsi" w:hAnsiTheme="minorHAnsi"/>
        </w:rPr>
        <w:t xml:space="preserve"> and Molly</w:t>
      </w:r>
      <w:r w:rsidRPr="005901EC">
        <w:rPr>
          <w:rFonts w:asciiTheme="minorHAnsi" w:hAnsiTheme="minorHAnsi"/>
        </w:rPr>
        <w:t xml:space="preserve"> Hunter</w:t>
      </w:r>
    </w:p>
    <w:p w14:paraId="2CACB24B" w14:textId="1A70162D" w:rsidR="00342430" w:rsidRPr="005901EC" w:rsidRDefault="00342430" w:rsidP="00137CAB">
      <w:pPr>
        <w:spacing w:after="0"/>
        <w:rPr>
          <w:rFonts w:asciiTheme="minorHAnsi" w:hAnsiTheme="minorHAnsi"/>
        </w:rPr>
      </w:pPr>
      <w:r w:rsidRPr="005901EC">
        <w:rPr>
          <w:rFonts w:asciiTheme="minorHAnsi" w:hAnsiTheme="minorHAnsi"/>
        </w:rPr>
        <w:t>Erin Wheeler</w:t>
      </w:r>
    </w:p>
    <w:p w14:paraId="67253BB2" w14:textId="3CF056B4" w:rsidR="00342430" w:rsidRPr="005901EC" w:rsidRDefault="00137CAB" w:rsidP="00FD2885">
      <w:pPr>
        <w:pStyle w:val="Index2"/>
        <w:rPr>
          <w:rFonts w:asciiTheme="minorHAnsi" w:hAnsiTheme="minorHAnsi"/>
          <w:sz w:val="24"/>
          <w:szCs w:val="24"/>
        </w:rPr>
      </w:pPr>
      <w:r w:rsidRPr="005901EC">
        <w:rPr>
          <w:rFonts w:asciiTheme="minorHAnsi" w:hAnsiTheme="minorHAnsi"/>
          <w:sz w:val="24"/>
          <w:szCs w:val="24"/>
        </w:rPr>
        <w:t>Robin Linn</w:t>
      </w:r>
    </w:p>
    <w:p w14:paraId="2FB7C55F" w14:textId="77777777" w:rsidR="00342430" w:rsidRPr="005901EC" w:rsidRDefault="00342430" w:rsidP="00FD2885">
      <w:pPr>
        <w:pStyle w:val="Index2"/>
        <w:rPr>
          <w:rFonts w:asciiTheme="minorHAnsi" w:hAnsiTheme="minorHAnsi"/>
          <w:sz w:val="24"/>
          <w:szCs w:val="24"/>
        </w:rPr>
      </w:pPr>
    </w:p>
    <w:p w14:paraId="1A2B0E8D" w14:textId="77777777" w:rsidR="007F1CF1" w:rsidRPr="005901EC" w:rsidRDefault="007F1CF1" w:rsidP="007F1CF1">
      <w:pPr>
        <w:rPr>
          <w:rFonts w:asciiTheme="minorHAnsi" w:hAnsiTheme="minorHAnsi"/>
          <w:b/>
        </w:rPr>
      </w:pPr>
    </w:p>
    <w:p w14:paraId="041529C4" w14:textId="77777777" w:rsidR="00001378" w:rsidRPr="005901EC" w:rsidRDefault="00137CAB" w:rsidP="00FD2885">
      <w:pPr>
        <w:pStyle w:val="Index2"/>
        <w:rPr>
          <w:rFonts w:asciiTheme="minorHAnsi" w:hAnsiTheme="minorHAnsi"/>
          <w:sz w:val="24"/>
          <w:szCs w:val="24"/>
        </w:rPr>
      </w:pPr>
      <w:r w:rsidRPr="005901EC">
        <w:rPr>
          <w:rFonts w:asciiTheme="minorHAnsi" w:hAnsiTheme="minorHAnsi"/>
          <w:sz w:val="24"/>
          <w:szCs w:val="24"/>
        </w:rPr>
        <w:t xml:space="preserve">The DISLF </w:t>
      </w:r>
      <w:r w:rsidR="007F1CF1" w:rsidRPr="005901EC">
        <w:rPr>
          <w:rFonts w:asciiTheme="minorHAnsi" w:hAnsiTheme="minorHAnsi"/>
          <w:sz w:val="24"/>
          <w:szCs w:val="24"/>
        </w:rPr>
        <w:t>Sponsored</w:t>
      </w:r>
      <w:r w:rsidR="00001378" w:rsidRPr="005901EC">
        <w:rPr>
          <w:rFonts w:asciiTheme="minorHAnsi" w:hAnsiTheme="minorHAnsi"/>
          <w:sz w:val="24"/>
          <w:szCs w:val="24"/>
        </w:rPr>
        <w:t>:</w:t>
      </w:r>
    </w:p>
    <w:p w14:paraId="6B12E3BF" w14:textId="38F4B3EB" w:rsidR="00001378" w:rsidRPr="005901EC" w:rsidRDefault="00811A87" w:rsidP="00FD2885">
      <w:pPr>
        <w:pStyle w:val="Index2"/>
        <w:rPr>
          <w:rFonts w:asciiTheme="minorHAnsi" w:hAnsiTheme="minorHAnsi"/>
          <w:sz w:val="24"/>
          <w:szCs w:val="24"/>
        </w:rPr>
      </w:pPr>
      <w:r w:rsidRPr="005901EC">
        <w:rPr>
          <w:rFonts w:asciiTheme="minorHAnsi" w:hAnsiTheme="minorHAnsi"/>
          <w:sz w:val="24"/>
          <w:szCs w:val="24"/>
        </w:rPr>
        <w:t>The DISL Graduate S</w:t>
      </w:r>
      <w:r w:rsidR="00001378" w:rsidRPr="005901EC">
        <w:rPr>
          <w:rFonts w:asciiTheme="minorHAnsi" w:hAnsiTheme="minorHAnsi"/>
          <w:sz w:val="24"/>
          <w:szCs w:val="24"/>
        </w:rPr>
        <w:t>tudent Symposium</w:t>
      </w:r>
    </w:p>
    <w:p w14:paraId="00D9E4B5" w14:textId="3FBDAFED" w:rsidR="007F1CF1" w:rsidRPr="005901EC" w:rsidRDefault="007F1CF1" w:rsidP="00FD2885">
      <w:pPr>
        <w:pStyle w:val="Index2"/>
        <w:rPr>
          <w:rFonts w:asciiTheme="minorHAnsi" w:hAnsiTheme="minorHAnsi"/>
          <w:sz w:val="24"/>
          <w:szCs w:val="24"/>
        </w:rPr>
      </w:pPr>
      <w:r w:rsidRPr="005901EC">
        <w:rPr>
          <w:rFonts w:asciiTheme="minorHAnsi" w:hAnsiTheme="minorHAnsi"/>
          <w:sz w:val="24"/>
          <w:szCs w:val="24"/>
        </w:rPr>
        <w:t>Bays and Bayous hosted by the Mobile Bay National Estuary Program</w:t>
      </w:r>
    </w:p>
    <w:p w14:paraId="08438003" w14:textId="77777777" w:rsidR="00137CAB" w:rsidRPr="005901EC" w:rsidRDefault="00137CAB" w:rsidP="00137CAB">
      <w:pPr>
        <w:rPr>
          <w:rFonts w:asciiTheme="minorHAnsi" w:hAnsiTheme="minorHAnsi"/>
        </w:rPr>
      </w:pPr>
    </w:p>
    <w:p w14:paraId="13527553" w14:textId="77777777" w:rsidR="007F1CF1" w:rsidRPr="005901EC" w:rsidRDefault="007F1CF1" w:rsidP="00FD2885">
      <w:pPr>
        <w:pStyle w:val="Index2"/>
        <w:rPr>
          <w:rFonts w:asciiTheme="minorHAnsi" w:hAnsiTheme="minorHAnsi"/>
          <w:sz w:val="24"/>
          <w:szCs w:val="24"/>
        </w:rPr>
      </w:pPr>
    </w:p>
    <w:p w14:paraId="7631A7F0" w14:textId="77777777" w:rsidR="00E83F93" w:rsidRPr="005901EC" w:rsidRDefault="00E83F93" w:rsidP="007F1CF1">
      <w:pPr>
        <w:spacing w:after="0"/>
        <w:rPr>
          <w:rFonts w:asciiTheme="minorHAnsi" w:hAnsiTheme="minorHAnsi"/>
        </w:rPr>
      </w:pPr>
    </w:p>
    <w:p w14:paraId="1AF064A9" w14:textId="77777777" w:rsidR="007F1CF1" w:rsidRPr="005901EC" w:rsidRDefault="007F1CF1" w:rsidP="00FD2885">
      <w:pPr>
        <w:pStyle w:val="Index2"/>
        <w:rPr>
          <w:rFonts w:asciiTheme="minorHAnsi" w:hAnsiTheme="minorHAnsi"/>
          <w:sz w:val="24"/>
          <w:szCs w:val="24"/>
        </w:rPr>
        <w:sectPr w:rsidR="007F1CF1" w:rsidRPr="005901EC" w:rsidSect="00195322">
          <w:type w:val="continuous"/>
          <w:pgSz w:w="12240" w:h="15840"/>
          <w:pgMar w:top="864" w:right="864" w:bottom="864" w:left="864" w:header="0" w:footer="0" w:gutter="0"/>
          <w:cols w:space="720"/>
        </w:sectPr>
      </w:pPr>
    </w:p>
    <w:p w14:paraId="78ABB0F3" w14:textId="39A9FABD" w:rsidR="001728F9" w:rsidRPr="005901EC" w:rsidRDefault="00583CBB" w:rsidP="00FD2885">
      <w:pPr>
        <w:pStyle w:val="Index2"/>
        <w:rPr>
          <w:rFonts w:asciiTheme="minorHAnsi" w:hAnsiTheme="minorHAnsi"/>
          <w:sz w:val="24"/>
          <w:szCs w:val="24"/>
        </w:rPr>
      </w:pPr>
      <w:r w:rsidRPr="005901EC">
        <w:rPr>
          <w:rFonts w:asciiTheme="minorHAnsi" w:hAnsiTheme="minorHAnsi"/>
          <w:sz w:val="24"/>
          <w:szCs w:val="24"/>
        </w:rPr>
        <w:t>Respectively Submitted,</w:t>
      </w:r>
    </w:p>
    <w:p w14:paraId="27C7DE5A" w14:textId="77777777" w:rsidR="00583CBB" w:rsidRPr="005901EC" w:rsidRDefault="00583CBB" w:rsidP="00583CBB">
      <w:pPr>
        <w:rPr>
          <w:rFonts w:asciiTheme="minorHAnsi" w:hAnsiTheme="minorHAnsi"/>
        </w:rPr>
      </w:pPr>
    </w:p>
    <w:p w14:paraId="4904E88C" w14:textId="058DAD6A" w:rsidR="00583CBB" w:rsidRPr="005901EC" w:rsidRDefault="00583CBB" w:rsidP="00583CBB">
      <w:pPr>
        <w:pStyle w:val="Index2"/>
        <w:rPr>
          <w:rFonts w:asciiTheme="minorHAnsi" w:hAnsiTheme="minorHAnsi"/>
          <w:sz w:val="24"/>
          <w:szCs w:val="24"/>
        </w:rPr>
      </w:pPr>
      <w:r w:rsidRPr="005901EC">
        <w:rPr>
          <w:rFonts w:asciiTheme="minorHAnsi" w:hAnsiTheme="minorHAnsi"/>
          <w:sz w:val="24"/>
          <w:szCs w:val="24"/>
        </w:rPr>
        <w:t>Helene Hassell</w:t>
      </w:r>
    </w:p>
    <w:p w14:paraId="5C5A0C10" w14:textId="274268B1" w:rsidR="00583CBB" w:rsidRPr="005901EC" w:rsidRDefault="00583CBB" w:rsidP="00583CBB">
      <w:pPr>
        <w:rPr>
          <w:rFonts w:asciiTheme="minorHAnsi" w:hAnsiTheme="minorHAnsi"/>
        </w:rPr>
      </w:pPr>
      <w:r w:rsidRPr="005901EC">
        <w:rPr>
          <w:rFonts w:asciiTheme="minorHAnsi" w:hAnsiTheme="minorHAnsi"/>
        </w:rPr>
        <w:t>Executive Director</w:t>
      </w:r>
    </w:p>
    <w:sectPr w:rsidR="00583CBB" w:rsidRPr="005901EC" w:rsidSect="00195322">
      <w:type w:val="continuous"/>
      <w:pgSz w:w="12240" w:h="15840"/>
      <w:pgMar w:top="864" w:right="864" w:bottom="864" w:left="86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2E99" w14:textId="77777777" w:rsidR="00195322" w:rsidRDefault="00195322">
      <w:pPr>
        <w:spacing w:after="0"/>
      </w:pPr>
      <w:r>
        <w:separator/>
      </w:r>
    </w:p>
  </w:endnote>
  <w:endnote w:type="continuationSeparator" w:id="0">
    <w:p w14:paraId="757AA1F1" w14:textId="77777777" w:rsidR="00195322" w:rsidRDefault="001953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pyrus">
    <w:panose1 w:val="020B0602040200020303"/>
    <w:charset w:val="4D"/>
    <w:family w:val="swiss"/>
    <w:pitch w:val="variable"/>
    <w:sig w:usb0="A000007F" w:usb1="4000205B" w:usb2="00000000" w:usb3="00000000" w:csb0="00000193"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FFA2" w14:textId="77777777" w:rsidR="006C7C12" w:rsidRDefault="006C7C12" w:rsidP="00137C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49995" w14:textId="77777777" w:rsidR="006C7C12" w:rsidRDefault="006C7C12" w:rsidP="00137C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74CB" w14:textId="77777777" w:rsidR="006C7C12" w:rsidRDefault="006C7C12" w:rsidP="00137C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51EA">
      <w:rPr>
        <w:rStyle w:val="PageNumber"/>
        <w:noProof/>
      </w:rPr>
      <w:t>7</w:t>
    </w:r>
    <w:r>
      <w:rPr>
        <w:rStyle w:val="PageNumber"/>
      </w:rPr>
      <w:fldChar w:fldCharType="end"/>
    </w:r>
  </w:p>
  <w:p w14:paraId="427B8041" w14:textId="77777777" w:rsidR="006C7C12" w:rsidRDefault="006C7C12" w:rsidP="00137C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D45D" w14:textId="77777777" w:rsidR="00195322" w:rsidRDefault="00195322">
      <w:pPr>
        <w:spacing w:after="0"/>
      </w:pPr>
      <w:r>
        <w:separator/>
      </w:r>
    </w:p>
  </w:footnote>
  <w:footnote w:type="continuationSeparator" w:id="0">
    <w:p w14:paraId="0D9262BF" w14:textId="77777777" w:rsidR="00195322" w:rsidRDefault="001953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8B76" w14:textId="77777777" w:rsidR="006C7C12" w:rsidRPr="00021890" w:rsidRDefault="006C7C12" w:rsidP="00137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2EB8" w14:textId="77777777" w:rsidR="006C7C12" w:rsidRPr="00021890" w:rsidRDefault="006C7C12" w:rsidP="00137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5F8"/>
    <w:multiLevelType w:val="hybridMultilevel"/>
    <w:tmpl w:val="7124D44C"/>
    <w:lvl w:ilvl="0" w:tplc="3C10909A">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3F2A6D7B"/>
    <w:multiLevelType w:val="hybridMultilevel"/>
    <w:tmpl w:val="EF08A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E2F1A"/>
    <w:multiLevelType w:val="hybridMultilevel"/>
    <w:tmpl w:val="290E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283CF7"/>
    <w:multiLevelType w:val="hybridMultilevel"/>
    <w:tmpl w:val="8D70A778"/>
    <w:lvl w:ilvl="0" w:tplc="22B4C1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C5B68"/>
    <w:multiLevelType w:val="hybridMultilevel"/>
    <w:tmpl w:val="6B925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6040A"/>
    <w:multiLevelType w:val="hybridMultilevel"/>
    <w:tmpl w:val="F0CAF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03847">
    <w:abstractNumId w:val="3"/>
  </w:num>
  <w:num w:numId="2" w16cid:durableId="2131507436">
    <w:abstractNumId w:val="4"/>
  </w:num>
  <w:num w:numId="3" w16cid:durableId="114299942">
    <w:abstractNumId w:val="1"/>
  </w:num>
  <w:num w:numId="4" w16cid:durableId="1921520474">
    <w:abstractNumId w:val="5"/>
  </w:num>
  <w:num w:numId="5" w16cid:durableId="1467233715">
    <w:abstractNumId w:val="2"/>
  </w:num>
  <w:num w:numId="6" w16cid:durableId="19711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BB"/>
    <w:rsid w:val="00001378"/>
    <w:rsid w:val="000C30D4"/>
    <w:rsid w:val="000C6AE1"/>
    <w:rsid w:val="000E35B1"/>
    <w:rsid w:val="000F3A41"/>
    <w:rsid w:val="00137CAB"/>
    <w:rsid w:val="001445AB"/>
    <w:rsid w:val="001728F9"/>
    <w:rsid w:val="00177FFE"/>
    <w:rsid w:val="00190284"/>
    <w:rsid w:val="00195322"/>
    <w:rsid w:val="001A4870"/>
    <w:rsid w:val="001B1F23"/>
    <w:rsid w:val="001B30C0"/>
    <w:rsid w:val="001C58DC"/>
    <w:rsid w:val="001F1377"/>
    <w:rsid w:val="001F73AF"/>
    <w:rsid w:val="00200C91"/>
    <w:rsid w:val="00273876"/>
    <w:rsid w:val="002B45B3"/>
    <w:rsid w:val="002D23A9"/>
    <w:rsid w:val="003110C1"/>
    <w:rsid w:val="00336BCD"/>
    <w:rsid w:val="00342430"/>
    <w:rsid w:val="00357D1C"/>
    <w:rsid w:val="003D3357"/>
    <w:rsid w:val="003F7E16"/>
    <w:rsid w:val="00484DC9"/>
    <w:rsid w:val="0049083E"/>
    <w:rsid w:val="00492152"/>
    <w:rsid w:val="004A7AC1"/>
    <w:rsid w:val="004C158E"/>
    <w:rsid w:val="004D7C76"/>
    <w:rsid w:val="004F6B8A"/>
    <w:rsid w:val="005710BB"/>
    <w:rsid w:val="00583CBB"/>
    <w:rsid w:val="005901EC"/>
    <w:rsid w:val="00590E37"/>
    <w:rsid w:val="005C04EE"/>
    <w:rsid w:val="005C242C"/>
    <w:rsid w:val="005E0E2D"/>
    <w:rsid w:val="005F26AF"/>
    <w:rsid w:val="00606D9C"/>
    <w:rsid w:val="00673833"/>
    <w:rsid w:val="006C1137"/>
    <w:rsid w:val="006C7C12"/>
    <w:rsid w:val="007202B3"/>
    <w:rsid w:val="00786807"/>
    <w:rsid w:val="00795CCD"/>
    <w:rsid w:val="00796AD0"/>
    <w:rsid w:val="007F1CF1"/>
    <w:rsid w:val="00807C47"/>
    <w:rsid w:val="00811A87"/>
    <w:rsid w:val="008141BD"/>
    <w:rsid w:val="0084209C"/>
    <w:rsid w:val="008A469E"/>
    <w:rsid w:val="008C4E1E"/>
    <w:rsid w:val="00941345"/>
    <w:rsid w:val="00951AD4"/>
    <w:rsid w:val="009702B1"/>
    <w:rsid w:val="00A27270"/>
    <w:rsid w:val="00A419CC"/>
    <w:rsid w:val="00AA4113"/>
    <w:rsid w:val="00AB281D"/>
    <w:rsid w:val="00BA3543"/>
    <w:rsid w:val="00C324EA"/>
    <w:rsid w:val="00C40DA4"/>
    <w:rsid w:val="00C44CDA"/>
    <w:rsid w:val="00C46574"/>
    <w:rsid w:val="00C63E7E"/>
    <w:rsid w:val="00CA18E8"/>
    <w:rsid w:val="00CC51E8"/>
    <w:rsid w:val="00D07BBF"/>
    <w:rsid w:val="00D336C5"/>
    <w:rsid w:val="00D65AAD"/>
    <w:rsid w:val="00DA3FEE"/>
    <w:rsid w:val="00DB51EA"/>
    <w:rsid w:val="00DE5CE8"/>
    <w:rsid w:val="00DF318C"/>
    <w:rsid w:val="00E47587"/>
    <w:rsid w:val="00E55D1D"/>
    <w:rsid w:val="00E81438"/>
    <w:rsid w:val="00E83F93"/>
    <w:rsid w:val="00EB2836"/>
    <w:rsid w:val="00ED0E7B"/>
    <w:rsid w:val="00EF3572"/>
    <w:rsid w:val="00F026B8"/>
    <w:rsid w:val="00F22921"/>
    <w:rsid w:val="00F22D4A"/>
    <w:rsid w:val="00FB1331"/>
    <w:rsid w:val="00FB6929"/>
    <w:rsid w:val="00FD2885"/>
    <w:rsid w:val="00FD6A58"/>
    <w:rsid w:val="00FE703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51C5F3"/>
  <w15:docId w15:val="{AF680C3C-3A60-7D46-9F9A-FF794D51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dex2"/>
    <w:qFormat/>
    <w:rsid w:val="005710BB"/>
    <w:rPr>
      <w:rFonts w:ascii="Cambria" w:eastAsia="Cambria"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2">
    <w:name w:val="index 2"/>
    <w:basedOn w:val="Normal"/>
    <w:next w:val="Normal"/>
    <w:autoRedefine/>
    <w:uiPriority w:val="99"/>
    <w:unhideWhenUsed/>
    <w:rsid w:val="00FD2885"/>
    <w:pPr>
      <w:spacing w:after="0"/>
    </w:pPr>
    <w:rPr>
      <w:sz w:val="22"/>
      <w:szCs w:val="22"/>
    </w:rPr>
  </w:style>
  <w:style w:type="character" w:customStyle="1" w:styleId="ssens">
    <w:name w:val="ssens"/>
    <w:basedOn w:val="DefaultParagraphFont"/>
    <w:rsid w:val="00F22921"/>
  </w:style>
  <w:style w:type="paragraph" w:styleId="BalloonText">
    <w:name w:val="Balloon Text"/>
    <w:basedOn w:val="Normal"/>
    <w:link w:val="BalloonTextChar"/>
    <w:uiPriority w:val="99"/>
    <w:semiHidden/>
    <w:unhideWhenUsed/>
    <w:rsid w:val="009702B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02B1"/>
    <w:rPr>
      <w:rFonts w:ascii="Lucida Grande" w:eastAsia="Cambria" w:hAnsi="Lucida Grande" w:cs="Lucida Grande"/>
      <w:sz w:val="18"/>
      <w:szCs w:val="18"/>
      <w:lang w:eastAsia="en-US"/>
    </w:rPr>
  </w:style>
  <w:style w:type="paragraph" w:styleId="ListParagraph">
    <w:name w:val="List Paragraph"/>
    <w:basedOn w:val="Normal"/>
    <w:uiPriority w:val="34"/>
    <w:qFormat/>
    <w:rsid w:val="00DA3FEE"/>
    <w:pPr>
      <w:ind w:left="720"/>
      <w:contextualSpacing/>
    </w:pPr>
  </w:style>
  <w:style w:type="paragraph" w:styleId="Footer">
    <w:name w:val="footer"/>
    <w:basedOn w:val="Normal"/>
    <w:link w:val="FooterChar"/>
    <w:uiPriority w:val="99"/>
    <w:rsid w:val="00E83F93"/>
    <w:pPr>
      <w:tabs>
        <w:tab w:val="center" w:pos="4320"/>
        <w:tab w:val="right" w:pos="8640"/>
      </w:tabs>
    </w:pPr>
  </w:style>
  <w:style w:type="character" w:customStyle="1" w:styleId="FooterChar">
    <w:name w:val="Footer Char"/>
    <w:basedOn w:val="DefaultParagraphFont"/>
    <w:link w:val="Footer"/>
    <w:uiPriority w:val="99"/>
    <w:rsid w:val="00E83F93"/>
    <w:rPr>
      <w:rFonts w:ascii="Cambria" w:eastAsia="Cambria" w:hAnsi="Cambria" w:cs="Times New Roman"/>
      <w:lang w:eastAsia="en-US"/>
    </w:rPr>
  </w:style>
  <w:style w:type="character" w:styleId="PageNumber">
    <w:name w:val="page number"/>
    <w:basedOn w:val="DefaultParagraphFont"/>
    <w:rsid w:val="00E83F93"/>
  </w:style>
  <w:style w:type="paragraph" w:styleId="Header">
    <w:name w:val="header"/>
    <w:basedOn w:val="Normal"/>
    <w:link w:val="HeaderChar"/>
    <w:uiPriority w:val="99"/>
    <w:unhideWhenUsed/>
    <w:rsid w:val="00E83F93"/>
    <w:pPr>
      <w:tabs>
        <w:tab w:val="center" w:pos="4320"/>
        <w:tab w:val="right" w:pos="8640"/>
      </w:tabs>
      <w:spacing w:after="0"/>
    </w:pPr>
  </w:style>
  <w:style w:type="character" w:customStyle="1" w:styleId="HeaderChar">
    <w:name w:val="Header Char"/>
    <w:basedOn w:val="DefaultParagraphFont"/>
    <w:link w:val="Header"/>
    <w:uiPriority w:val="99"/>
    <w:rsid w:val="00E83F93"/>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3234">
      <w:bodyDiv w:val="1"/>
      <w:marLeft w:val="0"/>
      <w:marRight w:val="0"/>
      <w:marTop w:val="0"/>
      <w:marBottom w:val="0"/>
      <w:divBdr>
        <w:top w:val="none" w:sz="0" w:space="0" w:color="auto"/>
        <w:left w:val="none" w:sz="0" w:space="0" w:color="auto"/>
        <w:bottom w:val="none" w:sz="0" w:space="0" w:color="auto"/>
        <w:right w:val="none" w:sz="0" w:space="0" w:color="auto"/>
      </w:divBdr>
    </w:div>
    <w:div w:id="1030181867">
      <w:bodyDiv w:val="1"/>
      <w:marLeft w:val="0"/>
      <w:marRight w:val="0"/>
      <w:marTop w:val="0"/>
      <w:marBottom w:val="0"/>
      <w:divBdr>
        <w:top w:val="none" w:sz="0" w:space="0" w:color="auto"/>
        <w:left w:val="none" w:sz="0" w:space="0" w:color="auto"/>
        <w:bottom w:val="none" w:sz="0" w:space="0" w:color="auto"/>
        <w:right w:val="none" w:sz="0" w:space="0" w:color="auto"/>
      </w:divBdr>
    </w:div>
    <w:div w:id="1032615108">
      <w:bodyDiv w:val="1"/>
      <w:marLeft w:val="0"/>
      <w:marRight w:val="0"/>
      <w:marTop w:val="0"/>
      <w:marBottom w:val="0"/>
      <w:divBdr>
        <w:top w:val="none" w:sz="0" w:space="0" w:color="auto"/>
        <w:left w:val="none" w:sz="0" w:space="0" w:color="auto"/>
        <w:bottom w:val="none" w:sz="0" w:space="0" w:color="auto"/>
        <w:right w:val="none" w:sz="0" w:space="0" w:color="auto"/>
      </w:divBdr>
    </w:div>
    <w:div w:id="1073087762">
      <w:bodyDiv w:val="1"/>
      <w:marLeft w:val="0"/>
      <w:marRight w:val="0"/>
      <w:marTop w:val="0"/>
      <w:marBottom w:val="0"/>
      <w:divBdr>
        <w:top w:val="none" w:sz="0" w:space="0" w:color="auto"/>
        <w:left w:val="none" w:sz="0" w:space="0" w:color="auto"/>
        <w:bottom w:val="none" w:sz="0" w:space="0" w:color="auto"/>
        <w:right w:val="none" w:sz="0" w:space="0" w:color="auto"/>
      </w:divBdr>
    </w:div>
    <w:div w:id="1260524735">
      <w:bodyDiv w:val="1"/>
      <w:marLeft w:val="0"/>
      <w:marRight w:val="0"/>
      <w:marTop w:val="0"/>
      <w:marBottom w:val="0"/>
      <w:divBdr>
        <w:top w:val="none" w:sz="0" w:space="0" w:color="auto"/>
        <w:left w:val="none" w:sz="0" w:space="0" w:color="auto"/>
        <w:bottom w:val="none" w:sz="0" w:space="0" w:color="auto"/>
        <w:right w:val="none" w:sz="0" w:space="0" w:color="auto"/>
      </w:divBdr>
    </w:div>
    <w:div w:id="1356735707">
      <w:bodyDiv w:val="1"/>
      <w:marLeft w:val="0"/>
      <w:marRight w:val="0"/>
      <w:marTop w:val="0"/>
      <w:marBottom w:val="0"/>
      <w:divBdr>
        <w:top w:val="none" w:sz="0" w:space="0" w:color="auto"/>
        <w:left w:val="none" w:sz="0" w:space="0" w:color="auto"/>
        <w:bottom w:val="none" w:sz="0" w:space="0" w:color="auto"/>
        <w:right w:val="none" w:sz="0" w:space="0" w:color="auto"/>
      </w:divBdr>
    </w:div>
    <w:div w:id="1419600099">
      <w:bodyDiv w:val="1"/>
      <w:marLeft w:val="0"/>
      <w:marRight w:val="0"/>
      <w:marTop w:val="0"/>
      <w:marBottom w:val="0"/>
      <w:divBdr>
        <w:top w:val="none" w:sz="0" w:space="0" w:color="auto"/>
        <w:left w:val="none" w:sz="0" w:space="0" w:color="auto"/>
        <w:bottom w:val="none" w:sz="0" w:space="0" w:color="auto"/>
        <w:right w:val="none" w:sz="0" w:space="0" w:color="auto"/>
      </w:divBdr>
    </w:div>
    <w:div w:id="1539780869">
      <w:bodyDiv w:val="1"/>
      <w:marLeft w:val="0"/>
      <w:marRight w:val="0"/>
      <w:marTop w:val="0"/>
      <w:marBottom w:val="0"/>
      <w:divBdr>
        <w:top w:val="none" w:sz="0" w:space="0" w:color="auto"/>
        <w:left w:val="none" w:sz="0" w:space="0" w:color="auto"/>
        <w:bottom w:val="none" w:sz="0" w:space="0" w:color="auto"/>
        <w:right w:val="none" w:sz="0" w:space="0" w:color="auto"/>
      </w:divBdr>
    </w:div>
    <w:div w:id="1858232102">
      <w:bodyDiv w:val="1"/>
      <w:marLeft w:val="0"/>
      <w:marRight w:val="0"/>
      <w:marTop w:val="0"/>
      <w:marBottom w:val="0"/>
      <w:divBdr>
        <w:top w:val="none" w:sz="0" w:space="0" w:color="auto"/>
        <w:left w:val="none" w:sz="0" w:space="0" w:color="auto"/>
        <w:bottom w:val="none" w:sz="0" w:space="0" w:color="auto"/>
        <w:right w:val="none" w:sz="0" w:space="0" w:color="auto"/>
      </w:divBdr>
    </w:div>
    <w:div w:id="1957372763">
      <w:bodyDiv w:val="1"/>
      <w:marLeft w:val="0"/>
      <w:marRight w:val="0"/>
      <w:marTop w:val="0"/>
      <w:marBottom w:val="0"/>
      <w:divBdr>
        <w:top w:val="none" w:sz="0" w:space="0" w:color="auto"/>
        <w:left w:val="none" w:sz="0" w:space="0" w:color="auto"/>
        <w:bottom w:val="none" w:sz="0" w:space="0" w:color="auto"/>
        <w:right w:val="none" w:sz="0" w:space="0" w:color="auto"/>
      </w:divBdr>
    </w:div>
    <w:div w:id="2092040333">
      <w:bodyDiv w:val="1"/>
      <w:marLeft w:val="0"/>
      <w:marRight w:val="0"/>
      <w:marTop w:val="0"/>
      <w:marBottom w:val="0"/>
      <w:divBdr>
        <w:top w:val="none" w:sz="0" w:space="0" w:color="auto"/>
        <w:left w:val="none" w:sz="0" w:space="0" w:color="auto"/>
        <w:bottom w:val="none" w:sz="0" w:space="0" w:color="auto"/>
        <w:right w:val="none" w:sz="0" w:space="0" w:color="auto"/>
      </w:divBdr>
    </w:div>
    <w:div w:id="2129271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Hassell</dc:creator>
  <cp:keywords/>
  <dc:description/>
  <cp:lastModifiedBy>Helene Hassell</cp:lastModifiedBy>
  <cp:revision>2</cp:revision>
  <dcterms:created xsi:type="dcterms:W3CDTF">2024-01-17T21:07:00Z</dcterms:created>
  <dcterms:modified xsi:type="dcterms:W3CDTF">2024-01-17T21:07:00Z</dcterms:modified>
</cp:coreProperties>
</file>